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12F1A" w14:textId="1ED3E420" w:rsidR="001545A5" w:rsidRPr="008E4366" w:rsidRDefault="002712D4" w:rsidP="00322752">
      <w:pPr>
        <w:ind w:left="5245"/>
        <w:rPr>
          <w:rFonts w:ascii="Times New Roman" w:hAnsi="Times New Roman" w:cs="Times New Roman"/>
          <w:sz w:val="21"/>
          <w:szCs w:val="21"/>
          <w:u w:val="single"/>
        </w:rPr>
      </w:pPr>
      <w:r w:rsidRPr="008E4366">
        <w:rPr>
          <w:rFonts w:ascii="Times New Roman" w:hAnsi="Times New Roman" w:cs="Times New Roman"/>
          <w:sz w:val="21"/>
          <w:szCs w:val="21"/>
          <w:u w:val="single"/>
        </w:rPr>
        <w:t>Д</w:t>
      </w:r>
      <w:r w:rsidR="00637E69" w:rsidRPr="008E4366">
        <w:rPr>
          <w:rFonts w:ascii="Times New Roman" w:hAnsi="Times New Roman" w:cs="Times New Roman"/>
          <w:sz w:val="21"/>
          <w:szCs w:val="21"/>
          <w:u w:val="single"/>
        </w:rPr>
        <w:t>иректор</w:t>
      </w:r>
      <w:r w:rsidRPr="008E4366">
        <w:rPr>
          <w:rFonts w:ascii="Times New Roman" w:hAnsi="Times New Roman" w:cs="Times New Roman"/>
          <w:sz w:val="21"/>
          <w:szCs w:val="21"/>
          <w:u w:val="single"/>
        </w:rPr>
        <w:t>у</w:t>
      </w:r>
      <w:r w:rsidR="00637E69" w:rsidRPr="008E4366">
        <w:rPr>
          <w:rFonts w:ascii="Times New Roman" w:hAnsi="Times New Roman" w:cs="Times New Roman"/>
          <w:sz w:val="21"/>
          <w:szCs w:val="21"/>
          <w:u w:val="single"/>
        </w:rPr>
        <w:t xml:space="preserve"> БУ «</w:t>
      </w:r>
      <w:proofErr w:type="spellStart"/>
      <w:r w:rsidR="00637E69" w:rsidRPr="008E4366">
        <w:rPr>
          <w:rFonts w:ascii="Times New Roman" w:hAnsi="Times New Roman" w:cs="Times New Roman"/>
          <w:sz w:val="21"/>
          <w:szCs w:val="21"/>
          <w:u w:val="single"/>
        </w:rPr>
        <w:t>Няганский</w:t>
      </w:r>
      <w:proofErr w:type="spellEnd"/>
      <w:r w:rsidR="00637E69" w:rsidRPr="008E4366">
        <w:rPr>
          <w:rFonts w:ascii="Times New Roman" w:hAnsi="Times New Roman" w:cs="Times New Roman"/>
          <w:sz w:val="21"/>
          <w:szCs w:val="21"/>
          <w:u w:val="single"/>
        </w:rPr>
        <w:t xml:space="preserve"> технологический колледж» </w:t>
      </w:r>
      <w:r w:rsidRPr="008E4366">
        <w:rPr>
          <w:rFonts w:ascii="Times New Roman" w:hAnsi="Times New Roman" w:cs="Times New Roman"/>
          <w:sz w:val="21"/>
          <w:szCs w:val="21"/>
          <w:u w:val="single"/>
        </w:rPr>
        <w:t>Насыровой</w:t>
      </w:r>
      <w:r w:rsidR="00322752" w:rsidRPr="008E4366">
        <w:rPr>
          <w:rFonts w:ascii="Times New Roman" w:hAnsi="Times New Roman" w:cs="Times New Roman"/>
          <w:sz w:val="21"/>
          <w:szCs w:val="21"/>
          <w:u w:val="single"/>
        </w:rPr>
        <w:t xml:space="preserve"> Е.И.</w:t>
      </w:r>
    </w:p>
    <w:p w14:paraId="7A036833" w14:textId="77777777" w:rsidR="009775D6" w:rsidRPr="008E4366" w:rsidRDefault="009775D6" w:rsidP="009775D6">
      <w:pPr>
        <w:pBdr>
          <w:bottom w:val="single" w:sz="4" w:space="1" w:color="auto"/>
        </w:pBdr>
        <w:ind w:left="5245"/>
        <w:rPr>
          <w:rFonts w:ascii="Times New Roman" w:hAnsi="Times New Roman" w:cs="Times New Roman"/>
          <w:sz w:val="21"/>
          <w:szCs w:val="21"/>
        </w:rPr>
      </w:pPr>
    </w:p>
    <w:p w14:paraId="7CD40505" w14:textId="53561BDD" w:rsidR="009775D6" w:rsidRPr="008E4366" w:rsidRDefault="009775D6" w:rsidP="009775D6">
      <w:pPr>
        <w:ind w:left="5245"/>
        <w:rPr>
          <w:rFonts w:ascii="Times New Roman" w:hAnsi="Times New Roman" w:cs="Times New Roman"/>
          <w:sz w:val="21"/>
          <w:szCs w:val="21"/>
        </w:rPr>
      </w:pPr>
      <w:r w:rsidRPr="008E4366">
        <w:rPr>
          <w:rFonts w:ascii="Times New Roman" w:hAnsi="Times New Roman" w:cs="Times New Roman"/>
          <w:sz w:val="21"/>
          <w:szCs w:val="21"/>
        </w:rPr>
        <w:t>________________________________________</w:t>
      </w:r>
      <w:r w:rsidR="00661846">
        <w:rPr>
          <w:rFonts w:ascii="Times New Roman" w:hAnsi="Times New Roman" w:cs="Times New Roman"/>
          <w:sz w:val="21"/>
          <w:szCs w:val="21"/>
        </w:rPr>
        <w:t>__</w:t>
      </w:r>
      <w:r w:rsidRPr="008E4366">
        <w:rPr>
          <w:rFonts w:ascii="Times New Roman" w:hAnsi="Times New Roman" w:cs="Times New Roman"/>
          <w:sz w:val="21"/>
          <w:szCs w:val="21"/>
        </w:rPr>
        <w:t>_</w:t>
      </w:r>
    </w:p>
    <w:p w14:paraId="7A4296A9" w14:textId="176D3225" w:rsidR="001545A5" w:rsidRPr="008E4366" w:rsidRDefault="001545A5" w:rsidP="00322752">
      <w:pPr>
        <w:ind w:left="5245"/>
        <w:jc w:val="center"/>
        <w:rPr>
          <w:rFonts w:ascii="Times New Roman" w:hAnsi="Times New Roman" w:cs="Times New Roman"/>
          <w:sz w:val="21"/>
          <w:szCs w:val="21"/>
        </w:rPr>
      </w:pPr>
      <w:r w:rsidRPr="008E4366">
        <w:rPr>
          <w:rFonts w:ascii="Times New Roman" w:hAnsi="Times New Roman" w:cs="Times New Roman"/>
          <w:sz w:val="21"/>
          <w:szCs w:val="21"/>
        </w:rPr>
        <w:t>Ф.И.О.</w:t>
      </w:r>
    </w:p>
    <w:p w14:paraId="679AD6C4" w14:textId="3836C299" w:rsidR="00011EE2" w:rsidRPr="008E4366" w:rsidRDefault="00011EE2" w:rsidP="00322752">
      <w:pPr>
        <w:ind w:left="5245"/>
        <w:rPr>
          <w:rFonts w:ascii="Times New Roman" w:hAnsi="Times New Roman" w:cs="Times New Roman"/>
          <w:sz w:val="21"/>
          <w:szCs w:val="21"/>
        </w:rPr>
      </w:pPr>
      <w:r w:rsidRPr="008E4366">
        <w:rPr>
          <w:rFonts w:ascii="Times New Roman" w:hAnsi="Times New Roman" w:cs="Times New Roman"/>
          <w:sz w:val="21"/>
          <w:szCs w:val="21"/>
        </w:rPr>
        <w:t>Тел._______________________</w:t>
      </w:r>
    </w:p>
    <w:p w14:paraId="3A2E0355" w14:textId="77777777" w:rsidR="00C5070E" w:rsidRPr="008E4366" w:rsidRDefault="0058559E" w:rsidP="00322752">
      <w:pPr>
        <w:ind w:left="5245"/>
        <w:rPr>
          <w:rFonts w:ascii="Times New Roman" w:hAnsi="Times New Roman" w:cs="Times New Roman"/>
          <w:sz w:val="21"/>
          <w:szCs w:val="21"/>
        </w:rPr>
      </w:pPr>
      <w:r w:rsidRPr="008E4366">
        <w:rPr>
          <w:rFonts w:ascii="Times New Roman" w:hAnsi="Times New Roman" w:cs="Times New Roman"/>
          <w:sz w:val="21"/>
          <w:szCs w:val="21"/>
        </w:rPr>
        <w:t>Группа ____________________</w:t>
      </w:r>
    </w:p>
    <w:p w14:paraId="43FDB27D" w14:textId="115C3670" w:rsidR="009775D6" w:rsidRPr="008E4366" w:rsidRDefault="001545A5" w:rsidP="00322752">
      <w:pPr>
        <w:ind w:left="5245"/>
        <w:rPr>
          <w:rFonts w:ascii="Times New Roman" w:hAnsi="Times New Roman" w:cs="Times New Roman"/>
          <w:sz w:val="21"/>
          <w:szCs w:val="21"/>
        </w:rPr>
      </w:pPr>
      <w:r w:rsidRPr="008E4366">
        <w:rPr>
          <w:rFonts w:ascii="Times New Roman" w:hAnsi="Times New Roman" w:cs="Times New Roman"/>
          <w:sz w:val="21"/>
          <w:szCs w:val="21"/>
        </w:rPr>
        <w:t>адрес постоянного места жительства: ______________________________________________________</w:t>
      </w:r>
      <w:r w:rsidR="001C484A" w:rsidRPr="008E4366">
        <w:rPr>
          <w:rFonts w:ascii="Times New Roman" w:hAnsi="Times New Roman" w:cs="Times New Roman"/>
          <w:sz w:val="21"/>
          <w:szCs w:val="21"/>
        </w:rPr>
        <w:t>_______________________</w:t>
      </w:r>
      <w:r w:rsidR="009775D6" w:rsidRPr="008E4366">
        <w:rPr>
          <w:rFonts w:ascii="Times New Roman" w:hAnsi="Times New Roman" w:cs="Times New Roman"/>
          <w:sz w:val="21"/>
          <w:szCs w:val="21"/>
        </w:rPr>
        <w:t>____</w:t>
      </w:r>
      <w:r w:rsidR="00661846">
        <w:rPr>
          <w:rFonts w:ascii="Times New Roman" w:hAnsi="Times New Roman" w:cs="Times New Roman"/>
          <w:sz w:val="21"/>
          <w:szCs w:val="21"/>
        </w:rPr>
        <w:t>____</w:t>
      </w:r>
      <w:r w:rsidR="009775D6" w:rsidRPr="008E4366">
        <w:rPr>
          <w:rFonts w:ascii="Times New Roman" w:hAnsi="Times New Roman" w:cs="Times New Roman"/>
          <w:sz w:val="21"/>
          <w:szCs w:val="21"/>
        </w:rPr>
        <w:t>_</w:t>
      </w:r>
    </w:p>
    <w:p w14:paraId="12429D76" w14:textId="1151E352" w:rsidR="001545A5" w:rsidRPr="008E4366" w:rsidRDefault="001545A5" w:rsidP="00322752">
      <w:pPr>
        <w:ind w:left="5245"/>
        <w:rPr>
          <w:rFonts w:ascii="Times New Roman" w:hAnsi="Times New Roman" w:cs="Times New Roman"/>
          <w:sz w:val="21"/>
          <w:szCs w:val="21"/>
        </w:rPr>
      </w:pPr>
      <w:r w:rsidRPr="008E4366">
        <w:rPr>
          <w:rFonts w:ascii="Times New Roman" w:hAnsi="Times New Roman" w:cs="Times New Roman"/>
          <w:sz w:val="21"/>
          <w:szCs w:val="21"/>
        </w:rPr>
        <w:t>паспортные данные: серия</w:t>
      </w:r>
      <w:r w:rsidR="009775D6" w:rsidRPr="008E4366">
        <w:rPr>
          <w:rFonts w:ascii="Times New Roman" w:hAnsi="Times New Roman" w:cs="Times New Roman"/>
          <w:sz w:val="21"/>
          <w:szCs w:val="21"/>
        </w:rPr>
        <w:t xml:space="preserve"> </w:t>
      </w:r>
      <w:r w:rsidRPr="008E4366">
        <w:rPr>
          <w:rFonts w:ascii="Times New Roman" w:hAnsi="Times New Roman" w:cs="Times New Roman"/>
          <w:sz w:val="21"/>
          <w:szCs w:val="21"/>
        </w:rPr>
        <w:t>_________№________________________________________________________</w:t>
      </w:r>
      <w:r w:rsidR="009775D6" w:rsidRPr="008E4366">
        <w:rPr>
          <w:rFonts w:ascii="Times New Roman" w:hAnsi="Times New Roman" w:cs="Times New Roman"/>
          <w:sz w:val="21"/>
          <w:szCs w:val="21"/>
        </w:rPr>
        <w:t>_____________</w:t>
      </w:r>
      <w:r w:rsidR="00661846">
        <w:rPr>
          <w:rFonts w:ascii="Times New Roman" w:hAnsi="Times New Roman" w:cs="Times New Roman"/>
          <w:sz w:val="21"/>
          <w:szCs w:val="21"/>
        </w:rPr>
        <w:t>____</w:t>
      </w:r>
      <w:r w:rsidR="009775D6" w:rsidRPr="008E4366">
        <w:rPr>
          <w:rFonts w:ascii="Times New Roman" w:hAnsi="Times New Roman" w:cs="Times New Roman"/>
          <w:sz w:val="21"/>
          <w:szCs w:val="21"/>
        </w:rPr>
        <w:t>__</w:t>
      </w:r>
      <w:r w:rsidRPr="008E4366">
        <w:rPr>
          <w:rFonts w:ascii="Times New Roman" w:hAnsi="Times New Roman" w:cs="Times New Roman"/>
          <w:sz w:val="21"/>
          <w:szCs w:val="21"/>
        </w:rPr>
        <w:t xml:space="preserve"> </w:t>
      </w:r>
      <w:r w:rsidR="00011EE2" w:rsidRPr="008E4366">
        <w:rPr>
          <w:rFonts w:ascii="Times New Roman" w:hAnsi="Times New Roman" w:cs="Times New Roman"/>
          <w:sz w:val="21"/>
          <w:szCs w:val="21"/>
        </w:rPr>
        <w:t>(</w:t>
      </w:r>
      <w:r w:rsidRPr="008E4366">
        <w:rPr>
          <w:rFonts w:ascii="Times New Roman" w:hAnsi="Times New Roman" w:cs="Times New Roman"/>
          <w:sz w:val="21"/>
          <w:szCs w:val="21"/>
        </w:rPr>
        <w:t xml:space="preserve">кем, когда выдан, дата выдачи) </w:t>
      </w:r>
    </w:p>
    <w:p w14:paraId="209F7995" w14:textId="77777777" w:rsidR="001545A5" w:rsidRPr="008E4366" w:rsidRDefault="001545A5" w:rsidP="00322752">
      <w:pPr>
        <w:ind w:left="5245"/>
        <w:rPr>
          <w:rFonts w:ascii="Times New Roman" w:hAnsi="Times New Roman" w:cs="Times New Roman"/>
          <w:sz w:val="21"/>
          <w:szCs w:val="21"/>
        </w:rPr>
      </w:pPr>
    </w:p>
    <w:p w14:paraId="21080812" w14:textId="77777777" w:rsidR="001545A5" w:rsidRPr="008E4366" w:rsidRDefault="001545A5" w:rsidP="00322752">
      <w:pPr>
        <w:ind w:left="5245"/>
        <w:rPr>
          <w:rFonts w:ascii="Times New Roman" w:hAnsi="Times New Roman" w:cs="Times New Roman"/>
          <w:sz w:val="21"/>
          <w:szCs w:val="21"/>
        </w:rPr>
      </w:pPr>
      <w:r w:rsidRPr="008E4366">
        <w:rPr>
          <w:rFonts w:ascii="Times New Roman" w:hAnsi="Times New Roman" w:cs="Times New Roman"/>
          <w:sz w:val="21"/>
          <w:szCs w:val="21"/>
        </w:rPr>
        <w:t xml:space="preserve">Законный представитель </w:t>
      </w:r>
    </w:p>
    <w:p w14:paraId="4C2A6431" w14:textId="52A019E6" w:rsidR="001545A5" w:rsidRPr="008E4366" w:rsidRDefault="001545A5" w:rsidP="00322752">
      <w:pPr>
        <w:ind w:left="5245"/>
        <w:rPr>
          <w:rFonts w:ascii="Times New Roman" w:hAnsi="Times New Roman" w:cs="Times New Roman"/>
          <w:sz w:val="21"/>
          <w:szCs w:val="21"/>
        </w:rPr>
      </w:pPr>
      <w:r w:rsidRPr="008E4366">
        <w:rPr>
          <w:rFonts w:ascii="Times New Roman" w:hAnsi="Times New Roman" w:cs="Times New Roman"/>
          <w:sz w:val="21"/>
          <w:szCs w:val="21"/>
        </w:rPr>
        <w:t>___________________________</w:t>
      </w:r>
      <w:r w:rsidR="00011EE2" w:rsidRPr="008E4366">
        <w:rPr>
          <w:rFonts w:ascii="Times New Roman" w:hAnsi="Times New Roman" w:cs="Times New Roman"/>
          <w:sz w:val="21"/>
          <w:szCs w:val="21"/>
        </w:rPr>
        <w:t>______________</w:t>
      </w:r>
    </w:p>
    <w:p w14:paraId="11529AD9" w14:textId="77777777" w:rsidR="001545A5" w:rsidRPr="008E4366" w:rsidRDefault="001545A5" w:rsidP="00322752">
      <w:pPr>
        <w:ind w:left="5245"/>
        <w:jc w:val="center"/>
        <w:rPr>
          <w:rFonts w:ascii="Times New Roman" w:hAnsi="Times New Roman" w:cs="Times New Roman"/>
          <w:sz w:val="21"/>
          <w:szCs w:val="21"/>
        </w:rPr>
      </w:pPr>
      <w:r w:rsidRPr="008E4366">
        <w:rPr>
          <w:rFonts w:ascii="Times New Roman" w:hAnsi="Times New Roman" w:cs="Times New Roman"/>
          <w:sz w:val="21"/>
          <w:szCs w:val="21"/>
        </w:rPr>
        <w:t>Ф.И.О.</w:t>
      </w:r>
    </w:p>
    <w:p w14:paraId="290B31A7" w14:textId="77777777" w:rsidR="001545A5" w:rsidRPr="008E4366" w:rsidRDefault="001545A5" w:rsidP="00322752">
      <w:pPr>
        <w:ind w:left="5245"/>
        <w:rPr>
          <w:rFonts w:ascii="Times New Roman" w:hAnsi="Times New Roman" w:cs="Times New Roman"/>
          <w:sz w:val="21"/>
          <w:szCs w:val="21"/>
        </w:rPr>
      </w:pPr>
      <w:r w:rsidRPr="008E4366">
        <w:rPr>
          <w:rFonts w:ascii="Times New Roman" w:hAnsi="Times New Roman" w:cs="Times New Roman"/>
          <w:sz w:val="21"/>
          <w:szCs w:val="21"/>
        </w:rPr>
        <w:t>Тел._______________________</w:t>
      </w:r>
    </w:p>
    <w:p w14:paraId="2D7C9DB3" w14:textId="77777777" w:rsidR="001545A5" w:rsidRPr="008E4366" w:rsidRDefault="001545A5" w:rsidP="00322752">
      <w:pPr>
        <w:ind w:left="5245"/>
        <w:rPr>
          <w:rFonts w:ascii="Times New Roman" w:hAnsi="Times New Roman" w:cs="Times New Roman"/>
          <w:sz w:val="21"/>
          <w:szCs w:val="21"/>
        </w:rPr>
      </w:pPr>
    </w:p>
    <w:p w14:paraId="20BAA130" w14:textId="77777777" w:rsidR="001545A5" w:rsidRPr="009775D6" w:rsidRDefault="001545A5" w:rsidP="00322752">
      <w:pPr>
        <w:ind w:left="5245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32C67B04" w14:textId="77777777" w:rsidR="001545A5" w:rsidRPr="008E4366" w:rsidRDefault="001545A5" w:rsidP="001545A5">
      <w:pPr>
        <w:jc w:val="center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8E4366">
        <w:rPr>
          <w:rFonts w:ascii="Times New Roman" w:hAnsi="Times New Roman" w:cs="Times New Roman"/>
          <w:color w:val="000000" w:themeColor="text1"/>
          <w:sz w:val="21"/>
          <w:szCs w:val="21"/>
        </w:rPr>
        <w:t>ЗАЯВЛЕНИЕ</w:t>
      </w:r>
    </w:p>
    <w:p w14:paraId="5BB7BE9B" w14:textId="77777777" w:rsidR="000721F2" w:rsidRPr="008E4366" w:rsidRDefault="000721F2" w:rsidP="000721F2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</w:p>
    <w:p w14:paraId="4D46E919" w14:textId="2E2BA723" w:rsidR="00426AA7" w:rsidRPr="008E4366" w:rsidRDefault="000721F2" w:rsidP="000721F2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8E436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Прошу предоставить мне место в общежитии БУ «</w:t>
      </w:r>
      <w:proofErr w:type="spellStart"/>
      <w:r w:rsidRPr="008E436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Няганский</w:t>
      </w:r>
      <w:proofErr w:type="spellEnd"/>
      <w:r w:rsidRPr="008E436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технологический колледж». Категорию льготы прошу отметить ниже. С правилами внутреннего распорядка ознакомлен(а), обязуюсь соблюдать.</w:t>
      </w:r>
    </w:p>
    <w:p w14:paraId="7A3630C7" w14:textId="22C3483D" w:rsidR="00322752" w:rsidRPr="008E4366" w:rsidRDefault="00322752" w:rsidP="00322752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8E4366">
        <w:rPr>
          <w:rFonts w:ascii="Times New Roman" w:eastAsiaTheme="minorHAnsi" w:hAnsi="Times New Roman" w:cs="Times New Roman"/>
          <w:color w:val="000000" w:themeColor="text1"/>
          <w:sz w:val="21"/>
          <w:szCs w:val="21"/>
          <w:lang w:eastAsia="en-US"/>
        </w:rPr>
        <w:t xml:space="preserve">Право, первоочередного заселения лицам, указанным в части 5 статьи 36 настоящего Федерального закона "Об образовании в Российской Федерации" являющимся: </w:t>
      </w:r>
    </w:p>
    <w:p w14:paraId="0BFA3875" w14:textId="7F8F441B" w:rsidR="00322752" w:rsidRPr="008E4366" w:rsidRDefault="00322752" w:rsidP="00322752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8E4366">
        <w:rPr>
          <w:rFonts w:ascii="Segoe UI Symbol" w:eastAsia="Times New Roman" w:hAnsi="Segoe UI Symbol" w:cs="Segoe UI Symbol"/>
          <w:color w:val="000000" w:themeColor="text1"/>
          <w:sz w:val="21"/>
          <w:szCs w:val="21"/>
        </w:rPr>
        <w:t>☐</w:t>
      </w:r>
      <w:r w:rsidRPr="008E436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8E4366">
        <w:rPr>
          <w:rFonts w:ascii="Times New Roman" w:eastAsiaTheme="minorHAnsi" w:hAnsi="Times New Roman" w:cs="Times New Roman"/>
          <w:color w:val="000000" w:themeColor="text1"/>
          <w:sz w:val="21"/>
          <w:szCs w:val="21"/>
          <w:lang w:eastAsia="en-US"/>
        </w:rPr>
        <w:t xml:space="preserve">детьми-сиротами и детьми, оставшимися без попечения родителей, </w:t>
      </w:r>
    </w:p>
    <w:p w14:paraId="1954A537" w14:textId="7C36029E" w:rsidR="00322752" w:rsidRPr="008E4366" w:rsidRDefault="00322752" w:rsidP="00322752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8E4366">
        <w:rPr>
          <w:rFonts w:ascii="Segoe UI Symbol" w:eastAsia="Times New Roman" w:hAnsi="Segoe UI Symbol" w:cs="Segoe UI Symbol"/>
          <w:color w:val="000000" w:themeColor="text1"/>
          <w:sz w:val="21"/>
          <w:szCs w:val="21"/>
        </w:rPr>
        <w:t>☐</w:t>
      </w:r>
      <w:r w:rsidRPr="008E436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8E4366">
        <w:rPr>
          <w:rFonts w:ascii="Times New Roman" w:eastAsiaTheme="minorHAnsi" w:hAnsi="Times New Roman" w:cs="Times New Roman"/>
          <w:color w:val="000000" w:themeColor="text1"/>
          <w:sz w:val="21"/>
          <w:szCs w:val="21"/>
          <w:lang w:eastAsia="en-US"/>
        </w:rPr>
        <w:t>лицами из числа детей-сирот и детей, оставшихся без попечения родителей,</w:t>
      </w:r>
    </w:p>
    <w:p w14:paraId="5F52F81C" w14:textId="3F0F589E" w:rsidR="00322752" w:rsidRPr="008E4366" w:rsidRDefault="00322752" w:rsidP="00322752">
      <w:pPr>
        <w:pStyle w:val="a5"/>
        <w:autoSpaceDE w:val="0"/>
        <w:autoSpaceDN w:val="0"/>
        <w:adjustRightInd w:val="0"/>
        <w:ind w:left="900"/>
        <w:jc w:val="both"/>
        <w:rPr>
          <w:rFonts w:ascii="Times New Roman" w:eastAsiaTheme="minorHAnsi" w:hAnsi="Times New Roman" w:cs="Times New Roman"/>
          <w:color w:val="000000" w:themeColor="text1"/>
          <w:sz w:val="21"/>
          <w:szCs w:val="21"/>
          <w:lang w:eastAsia="en-US"/>
        </w:rPr>
      </w:pPr>
      <w:r w:rsidRPr="008E4366">
        <w:rPr>
          <w:rFonts w:ascii="Times New Roman" w:eastAsiaTheme="minorHAnsi" w:hAnsi="Times New Roman" w:cs="Times New Roman"/>
          <w:color w:val="000000" w:themeColor="text1"/>
          <w:sz w:val="21"/>
          <w:szCs w:val="21"/>
          <w:lang w:eastAsia="en-US"/>
        </w:rPr>
        <w:t xml:space="preserve">лицами, потерявшими в период обучения обоих родителей или единственного родителя, </w:t>
      </w:r>
    </w:p>
    <w:p w14:paraId="1AE14624" w14:textId="52ABA722" w:rsidR="00322752" w:rsidRPr="008E4366" w:rsidRDefault="00322752" w:rsidP="00322752">
      <w:pPr>
        <w:pStyle w:val="a5"/>
        <w:autoSpaceDE w:val="0"/>
        <w:autoSpaceDN w:val="0"/>
        <w:adjustRightInd w:val="0"/>
        <w:ind w:left="567"/>
        <w:jc w:val="both"/>
        <w:rPr>
          <w:rFonts w:ascii="Times New Roman" w:eastAsiaTheme="minorHAnsi" w:hAnsi="Times New Roman" w:cs="Times New Roman"/>
          <w:color w:val="000000" w:themeColor="text1"/>
          <w:sz w:val="21"/>
          <w:szCs w:val="21"/>
          <w:lang w:eastAsia="en-US"/>
        </w:rPr>
      </w:pPr>
      <w:r w:rsidRPr="008E4366">
        <w:rPr>
          <w:rFonts w:ascii="Segoe UI Symbol" w:eastAsiaTheme="minorHAnsi" w:hAnsi="Segoe UI Symbol" w:cs="Segoe UI Symbol"/>
          <w:color w:val="000000" w:themeColor="text1"/>
          <w:sz w:val="21"/>
          <w:szCs w:val="21"/>
          <w:lang w:eastAsia="en-US"/>
        </w:rPr>
        <w:t>☐</w:t>
      </w:r>
      <w:r w:rsidRPr="008E4366">
        <w:rPr>
          <w:rFonts w:asciiTheme="minorHAnsi" w:eastAsiaTheme="minorHAnsi" w:hAnsiTheme="minorHAnsi" w:cs="Segoe UI Symbol"/>
          <w:color w:val="000000" w:themeColor="text1"/>
          <w:sz w:val="21"/>
          <w:szCs w:val="21"/>
          <w:lang w:eastAsia="en-US"/>
        </w:rPr>
        <w:t xml:space="preserve"> </w:t>
      </w:r>
      <w:r w:rsidRPr="008E4366">
        <w:rPr>
          <w:rFonts w:ascii="Times New Roman" w:eastAsiaTheme="minorHAnsi" w:hAnsi="Times New Roman" w:cs="Times New Roman"/>
          <w:color w:val="000000" w:themeColor="text1"/>
          <w:sz w:val="21"/>
          <w:szCs w:val="21"/>
          <w:lang w:eastAsia="en-US"/>
        </w:rPr>
        <w:t xml:space="preserve">детьми-инвалидами, инвалидами I и II групп, инвалидами с детства, </w:t>
      </w:r>
    </w:p>
    <w:p w14:paraId="4F4C9A7C" w14:textId="0123DF4A" w:rsidR="00322752" w:rsidRPr="008E4366" w:rsidRDefault="00322752" w:rsidP="00322752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8E4366">
        <w:rPr>
          <w:rFonts w:ascii="Segoe UI Symbol" w:eastAsia="Times New Roman" w:hAnsi="Segoe UI Symbol" w:cs="Segoe UI Symbol"/>
          <w:color w:val="000000" w:themeColor="text1"/>
          <w:sz w:val="21"/>
          <w:szCs w:val="21"/>
        </w:rPr>
        <w:t>☐</w:t>
      </w:r>
      <w:r w:rsidRPr="008E436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8E4366">
        <w:rPr>
          <w:rFonts w:ascii="Times New Roman" w:eastAsiaTheme="minorHAnsi" w:hAnsi="Times New Roman" w:cs="Times New Roman"/>
          <w:color w:val="000000" w:themeColor="text1"/>
          <w:sz w:val="21"/>
          <w:szCs w:val="21"/>
          <w:lang w:eastAsia="en-US"/>
        </w:rPr>
        <w:t xml:space="preserve">студентами, подвергшимся воздействию радиации вследствие катастрофы на Чернобыльской АЭС и иных радиационных катастроф, вследствие ядерных испытаний на Семипалатинском полигоне, </w:t>
      </w:r>
    </w:p>
    <w:p w14:paraId="48CF64DB" w14:textId="6904C519" w:rsidR="00322752" w:rsidRPr="008E4366" w:rsidRDefault="00322752" w:rsidP="00322752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8E4366">
        <w:rPr>
          <w:rFonts w:ascii="Segoe UI Symbol" w:eastAsia="Times New Roman" w:hAnsi="Segoe UI Symbol" w:cs="Segoe UI Symbol"/>
          <w:color w:val="000000" w:themeColor="text1"/>
          <w:sz w:val="21"/>
          <w:szCs w:val="21"/>
        </w:rPr>
        <w:t>☐</w:t>
      </w:r>
      <w:r w:rsidRPr="008E436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8E4366">
        <w:rPr>
          <w:rFonts w:ascii="Times New Roman" w:eastAsiaTheme="minorHAnsi" w:hAnsi="Times New Roman" w:cs="Times New Roman"/>
          <w:color w:val="000000" w:themeColor="text1"/>
          <w:sz w:val="21"/>
          <w:szCs w:val="21"/>
          <w:lang w:eastAsia="en-US"/>
        </w:rPr>
        <w:t xml:space="preserve">студентами, являющимся инвалидами вследствие военной травмы или заболевания, полученных в период прохождения военной службы, и ветеранами боевых действий, а также студентам из числа граждан, проходивших в течение не менее трех лет военную службу по контракту на воинских должностях, подлежащих замещению солдатами, матросами, сержантами, старшинами, и уволенных с военной службы по основаниям, предусмотренным </w:t>
      </w:r>
      <w:hyperlink r:id="rId5" w:history="1">
        <w:r w:rsidRPr="008E4366">
          <w:rPr>
            <w:rFonts w:ascii="Times New Roman" w:eastAsiaTheme="minorHAnsi" w:hAnsi="Times New Roman" w:cs="Times New Roman"/>
            <w:color w:val="000000" w:themeColor="text1"/>
            <w:sz w:val="21"/>
            <w:szCs w:val="21"/>
            <w:lang w:eastAsia="en-US"/>
          </w:rPr>
          <w:t>подпунктами "б"</w:t>
        </w:r>
      </w:hyperlink>
      <w:r w:rsidRPr="008E4366">
        <w:rPr>
          <w:rFonts w:ascii="Times New Roman" w:eastAsiaTheme="minorHAnsi" w:hAnsi="Times New Roman" w:cs="Times New Roman"/>
          <w:color w:val="000000" w:themeColor="text1"/>
          <w:sz w:val="21"/>
          <w:szCs w:val="21"/>
          <w:lang w:eastAsia="en-US"/>
        </w:rPr>
        <w:t xml:space="preserve"> - </w:t>
      </w:r>
      <w:hyperlink r:id="rId6" w:history="1">
        <w:r w:rsidRPr="008E4366">
          <w:rPr>
            <w:rFonts w:ascii="Times New Roman" w:eastAsiaTheme="minorHAnsi" w:hAnsi="Times New Roman" w:cs="Times New Roman"/>
            <w:color w:val="000000" w:themeColor="text1"/>
            <w:sz w:val="21"/>
            <w:szCs w:val="21"/>
            <w:lang w:eastAsia="en-US"/>
          </w:rPr>
          <w:t>"г" пункта 1</w:t>
        </w:r>
      </w:hyperlink>
      <w:r w:rsidRPr="008E4366">
        <w:rPr>
          <w:rFonts w:ascii="Times New Roman" w:eastAsiaTheme="minorHAnsi" w:hAnsi="Times New Roman" w:cs="Times New Roman"/>
          <w:color w:val="000000" w:themeColor="text1"/>
          <w:sz w:val="21"/>
          <w:szCs w:val="21"/>
          <w:lang w:eastAsia="en-US"/>
        </w:rPr>
        <w:t xml:space="preserve">, </w:t>
      </w:r>
      <w:hyperlink r:id="rId7" w:history="1">
        <w:r w:rsidRPr="008E4366">
          <w:rPr>
            <w:rFonts w:ascii="Times New Roman" w:eastAsiaTheme="minorHAnsi" w:hAnsi="Times New Roman" w:cs="Times New Roman"/>
            <w:color w:val="000000" w:themeColor="text1"/>
            <w:sz w:val="21"/>
            <w:szCs w:val="21"/>
            <w:lang w:eastAsia="en-US"/>
          </w:rPr>
          <w:t>подпунктом "а" пункта 2</w:t>
        </w:r>
      </w:hyperlink>
      <w:r w:rsidRPr="008E4366">
        <w:rPr>
          <w:rFonts w:ascii="Times New Roman" w:eastAsiaTheme="minorHAnsi" w:hAnsi="Times New Roman" w:cs="Times New Roman"/>
          <w:color w:val="000000" w:themeColor="text1"/>
          <w:sz w:val="21"/>
          <w:szCs w:val="21"/>
          <w:lang w:eastAsia="en-US"/>
        </w:rPr>
        <w:t xml:space="preserve"> и </w:t>
      </w:r>
      <w:hyperlink r:id="rId8" w:history="1">
        <w:r w:rsidRPr="008E4366">
          <w:rPr>
            <w:rFonts w:ascii="Times New Roman" w:eastAsiaTheme="minorHAnsi" w:hAnsi="Times New Roman" w:cs="Times New Roman"/>
            <w:color w:val="000000" w:themeColor="text1"/>
            <w:sz w:val="21"/>
            <w:szCs w:val="21"/>
            <w:lang w:eastAsia="en-US"/>
          </w:rPr>
          <w:t>подпунктами "а"</w:t>
        </w:r>
      </w:hyperlink>
      <w:r w:rsidRPr="008E4366">
        <w:rPr>
          <w:rFonts w:ascii="Times New Roman" w:eastAsiaTheme="minorHAnsi" w:hAnsi="Times New Roman" w:cs="Times New Roman"/>
          <w:color w:val="000000" w:themeColor="text1"/>
          <w:sz w:val="21"/>
          <w:szCs w:val="21"/>
          <w:lang w:eastAsia="en-US"/>
        </w:rPr>
        <w:t xml:space="preserve"> - </w:t>
      </w:r>
      <w:hyperlink r:id="rId9" w:history="1">
        <w:r w:rsidRPr="008E4366">
          <w:rPr>
            <w:rFonts w:ascii="Times New Roman" w:eastAsiaTheme="minorHAnsi" w:hAnsi="Times New Roman" w:cs="Times New Roman"/>
            <w:color w:val="000000" w:themeColor="text1"/>
            <w:sz w:val="21"/>
            <w:szCs w:val="21"/>
            <w:lang w:eastAsia="en-US"/>
          </w:rPr>
          <w:t>"в" пункта 3 статьи 51</w:t>
        </w:r>
      </w:hyperlink>
      <w:r w:rsidRPr="008E4366">
        <w:rPr>
          <w:rFonts w:ascii="Times New Roman" w:eastAsiaTheme="minorHAnsi" w:hAnsi="Times New Roman" w:cs="Times New Roman"/>
          <w:color w:val="000000" w:themeColor="text1"/>
          <w:sz w:val="21"/>
          <w:szCs w:val="21"/>
          <w:lang w:eastAsia="en-US"/>
        </w:rPr>
        <w:t xml:space="preserve"> Федерального закона от 28 марта 1998 года N 53-ФЗ "О воинской обязанности и военной службе";</w:t>
      </w:r>
    </w:p>
    <w:p w14:paraId="575D0F48" w14:textId="4BA6D669" w:rsidR="00322752" w:rsidRPr="008E4366" w:rsidRDefault="00322752" w:rsidP="00322752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8E4366">
        <w:rPr>
          <w:rFonts w:ascii="Segoe UI Symbol" w:eastAsia="Times New Roman" w:hAnsi="Segoe UI Symbol" w:cs="Segoe UI Symbol"/>
          <w:color w:val="000000" w:themeColor="text1"/>
          <w:sz w:val="21"/>
          <w:szCs w:val="21"/>
        </w:rPr>
        <w:t>☐</w:t>
      </w:r>
      <w:r w:rsidRPr="008E436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8E4366"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>одинокими матерями, обучающиеся в колледже (абитуриенту) и имеющие несовершеннолетних детей.</w:t>
      </w:r>
    </w:p>
    <w:p w14:paraId="28202250" w14:textId="063A2457" w:rsidR="00322752" w:rsidRPr="008E4366" w:rsidRDefault="00322752" w:rsidP="00322752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8E4366">
        <w:rPr>
          <w:rFonts w:ascii="Segoe UI Symbol" w:eastAsia="Times New Roman" w:hAnsi="Segoe UI Symbol" w:cs="Segoe UI Symbol"/>
          <w:color w:val="000000" w:themeColor="text1"/>
          <w:sz w:val="21"/>
          <w:szCs w:val="21"/>
        </w:rPr>
        <w:t>☐</w:t>
      </w:r>
      <w:r w:rsidRPr="008E436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студентами, в семье которых назначена государственная социальная помощь, при наличии справки органа социальной защиты населения.</w:t>
      </w:r>
    </w:p>
    <w:p w14:paraId="73D112C7" w14:textId="282671AF" w:rsidR="00322752" w:rsidRPr="008E4366" w:rsidRDefault="00322752" w:rsidP="00322752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8E4366">
        <w:rPr>
          <w:rFonts w:ascii="Segoe UI Symbol" w:eastAsia="Times New Roman" w:hAnsi="Segoe UI Symbol" w:cs="Segoe UI Symbol"/>
          <w:color w:val="000000" w:themeColor="text1"/>
          <w:sz w:val="21"/>
          <w:szCs w:val="21"/>
        </w:rPr>
        <w:t>☐</w:t>
      </w:r>
      <w:r w:rsidRPr="008E436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студентами, являющимися детьми лиц, указанных в пунктах 1–4 части 5.1 статьи 71 Федерального закона от 29.12.2012 № 273-ФЗ «Об образовании в Российской Федерации»</w:t>
      </w:r>
      <w:r w:rsidR="008E4366" w:rsidRPr="008E436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(Приложение №1 к заявлению)</w:t>
      </w:r>
      <w:r w:rsidRPr="008E436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.</w:t>
      </w:r>
    </w:p>
    <w:p w14:paraId="2B75E716" w14:textId="59F8F2A7" w:rsidR="000721F2" w:rsidRPr="008E4366" w:rsidRDefault="000721F2" w:rsidP="000721F2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8E4366">
        <w:rPr>
          <w:rFonts w:ascii="Segoe UI Symbol" w:eastAsia="Times New Roman" w:hAnsi="Segoe UI Symbol" w:cs="Segoe UI Symbol"/>
          <w:color w:val="000000" w:themeColor="text1"/>
          <w:sz w:val="21"/>
          <w:szCs w:val="21"/>
        </w:rPr>
        <w:t>☐</w:t>
      </w:r>
      <w:r w:rsidRPr="008E436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иная категория</w:t>
      </w:r>
      <w:r w:rsidR="00701CDF" w:rsidRPr="008E436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_____________________________________________</w:t>
      </w:r>
    </w:p>
    <w:p w14:paraId="594C710F" w14:textId="77777777" w:rsidR="000721F2" w:rsidRPr="008E4366" w:rsidRDefault="000721F2" w:rsidP="00701CDF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</w:p>
    <w:p w14:paraId="3E07B6B8" w14:textId="244BA40A" w:rsidR="006B7007" w:rsidRPr="008E4366" w:rsidRDefault="006B7007" w:rsidP="006B7007">
      <w:pPr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</w:pPr>
      <w:r w:rsidRPr="008E4366">
        <w:rPr>
          <w:rFonts w:ascii="Times New Roman" w:eastAsia="Times New Roman" w:hAnsi="Times New Roman" w:cs="Times New Roman" w:hint="eastAsia"/>
          <w:b/>
          <w:bCs/>
          <w:color w:val="000000" w:themeColor="text1"/>
          <w:sz w:val="21"/>
          <w:szCs w:val="21"/>
        </w:rPr>
        <w:t>К</w:t>
      </w:r>
      <w:r w:rsidRPr="008E4366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 xml:space="preserve"> </w:t>
      </w:r>
      <w:r w:rsidRPr="008E4366">
        <w:rPr>
          <w:rFonts w:ascii="Times New Roman" w:eastAsia="Times New Roman" w:hAnsi="Times New Roman" w:cs="Times New Roman" w:hint="eastAsia"/>
          <w:b/>
          <w:bCs/>
          <w:color w:val="000000" w:themeColor="text1"/>
          <w:sz w:val="21"/>
          <w:szCs w:val="21"/>
        </w:rPr>
        <w:t>заявлению</w:t>
      </w:r>
      <w:r w:rsidRPr="008E4366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 xml:space="preserve"> </w:t>
      </w:r>
      <w:r w:rsidRPr="008E4366">
        <w:rPr>
          <w:rFonts w:ascii="Times New Roman" w:eastAsia="Times New Roman" w:hAnsi="Times New Roman" w:cs="Times New Roman" w:hint="eastAsia"/>
          <w:b/>
          <w:bCs/>
          <w:color w:val="000000" w:themeColor="text1"/>
          <w:sz w:val="21"/>
          <w:szCs w:val="21"/>
        </w:rPr>
        <w:t>прилагаются</w:t>
      </w:r>
      <w:r w:rsidRPr="008E4366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 xml:space="preserve"> </w:t>
      </w:r>
      <w:r w:rsidRPr="008E4366">
        <w:rPr>
          <w:rFonts w:ascii="Times New Roman" w:eastAsia="Times New Roman" w:hAnsi="Times New Roman" w:cs="Times New Roman" w:hint="eastAsia"/>
          <w:b/>
          <w:bCs/>
          <w:color w:val="000000" w:themeColor="text1"/>
          <w:sz w:val="21"/>
          <w:szCs w:val="21"/>
        </w:rPr>
        <w:t>документы</w:t>
      </w:r>
      <w:r w:rsidRPr="008E4366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 xml:space="preserve">, </w:t>
      </w:r>
      <w:r w:rsidRPr="008E4366">
        <w:rPr>
          <w:rFonts w:ascii="Times New Roman" w:eastAsia="Times New Roman" w:hAnsi="Times New Roman" w:cs="Times New Roman" w:hint="eastAsia"/>
          <w:b/>
          <w:bCs/>
          <w:color w:val="000000" w:themeColor="text1"/>
          <w:sz w:val="21"/>
          <w:szCs w:val="21"/>
        </w:rPr>
        <w:t>подтверждающие</w:t>
      </w:r>
      <w:r w:rsidRPr="008E4366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>:</w:t>
      </w:r>
    </w:p>
    <w:p w14:paraId="2A389701" w14:textId="57C8CF36" w:rsidR="006B7007" w:rsidRPr="008E4366" w:rsidRDefault="006B7007" w:rsidP="006B700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8E4366">
        <w:rPr>
          <w:rFonts w:ascii="Times New Roman" w:eastAsia="Times New Roman" w:hAnsi="Times New Roman" w:cs="Times New Roman" w:hint="eastAsia"/>
          <w:color w:val="000000" w:themeColor="text1"/>
          <w:sz w:val="21"/>
          <w:szCs w:val="21"/>
        </w:rPr>
        <w:t>а</w:t>
      </w:r>
      <w:r w:rsidRPr="008E436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) </w:t>
      </w:r>
      <w:r w:rsidRPr="008E4366">
        <w:rPr>
          <w:rFonts w:ascii="Times New Roman" w:eastAsia="Times New Roman" w:hAnsi="Times New Roman" w:cs="Times New Roman" w:hint="eastAsia"/>
          <w:color w:val="000000" w:themeColor="text1"/>
          <w:sz w:val="21"/>
          <w:szCs w:val="21"/>
        </w:rPr>
        <w:t>отсутствие</w:t>
      </w:r>
      <w:r w:rsidRPr="008E436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8E4366">
        <w:rPr>
          <w:rFonts w:ascii="Times New Roman" w:eastAsia="Times New Roman" w:hAnsi="Times New Roman" w:cs="Times New Roman" w:hint="eastAsia"/>
          <w:color w:val="000000" w:themeColor="text1"/>
          <w:sz w:val="21"/>
          <w:szCs w:val="21"/>
        </w:rPr>
        <w:t>у</w:t>
      </w:r>
      <w:r w:rsidRPr="008E436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DB61FB" w:rsidRPr="008E4366">
        <w:rPr>
          <w:rFonts w:ascii="Times New Roman" w:eastAsia="Times New Roman" w:hAnsi="Times New Roman" w:cs="Times New Roman" w:hint="eastAsia"/>
          <w:color w:val="000000" w:themeColor="text1"/>
          <w:sz w:val="21"/>
          <w:szCs w:val="21"/>
        </w:rPr>
        <w:t>с</w:t>
      </w:r>
      <w:r w:rsidR="00DB61FB" w:rsidRPr="008E436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тудента</w:t>
      </w:r>
      <w:r w:rsidRPr="008E436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8E4366">
        <w:rPr>
          <w:rFonts w:ascii="Times New Roman" w:eastAsia="Times New Roman" w:hAnsi="Times New Roman" w:cs="Times New Roman" w:hint="eastAsia"/>
          <w:color w:val="000000" w:themeColor="text1"/>
          <w:sz w:val="21"/>
          <w:szCs w:val="21"/>
        </w:rPr>
        <w:t>регистрации</w:t>
      </w:r>
      <w:r w:rsidRPr="008E436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8E4366">
        <w:rPr>
          <w:rFonts w:ascii="Times New Roman" w:eastAsia="Times New Roman" w:hAnsi="Times New Roman" w:cs="Times New Roman" w:hint="eastAsia"/>
          <w:color w:val="000000" w:themeColor="text1"/>
          <w:sz w:val="21"/>
          <w:szCs w:val="21"/>
        </w:rPr>
        <w:t>по</w:t>
      </w:r>
      <w:r w:rsidRPr="008E436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8E4366">
        <w:rPr>
          <w:rFonts w:ascii="Times New Roman" w:eastAsia="Times New Roman" w:hAnsi="Times New Roman" w:cs="Times New Roman" w:hint="eastAsia"/>
          <w:color w:val="000000" w:themeColor="text1"/>
          <w:sz w:val="21"/>
          <w:szCs w:val="21"/>
        </w:rPr>
        <w:t>месту</w:t>
      </w:r>
      <w:r w:rsidRPr="008E436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8E4366">
        <w:rPr>
          <w:rFonts w:ascii="Times New Roman" w:eastAsia="Times New Roman" w:hAnsi="Times New Roman" w:cs="Times New Roman" w:hint="eastAsia"/>
          <w:color w:val="000000" w:themeColor="text1"/>
          <w:sz w:val="21"/>
          <w:szCs w:val="21"/>
        </w:rPr>
        <w:t>жительства</w:t>
      </w:r>
      <w:r w:rsidRPr="008E436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DB61FB" w:rsidRPr="008E436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(паспорт) </w:t>
      </w:r>
      <w:r w:rsidRPr="008E4366">
        <w:rPr>
          <w:rFonts w:ascii="Times New Roman" w:eastAsia="Times New Roman" w:hAnsi="Times New Roman" w:cs="Times New Roman" w:hint="eastAsia"/>
          <w:color w:val="000000" w:themeColor="text1"/>
          <w:sz w:val="21"/>
          <w:szCs w:val="21"/>
        </w:rPr>
        <w:t>и</w:t>
      </w:r>
      <w:r w:rsidRPr="008E436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8E4366">
        <w:rPr>
          <w:rFonts w:ascii="Times New Roman" w:eastAsia="Times New Roman" w:hAnsi="Times New Roman" w:cs="Times New Roman" w:hint="eastAsia"/>
          <w:color w:val="000000" w:themeColor="text1"/>
          <w:sz w:val="21"/>
          <w:szCs w:val="21"/>
        </w:rPr>
        <w:t>жилого</w:t>
      </w:r>
      <w:r w:rsidRPr="008E436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8E4366">
        <w:rPr>
          <w:rFonts w:ascii="Times New Roman" w:eastAsia="Times New Roman" w:hAnsi="Times New Roman" w:cs="Times New Roman" w:hint="eastAsia"/>
          <w:color w:val="000000" w:themeColor="text1"/>
          <w:sz w:val="21"/>
          <w:szCs w:val="21"/>
        </w:rPr>
        <w:t>помещения</w:t>
      </w:r>
      <w:r w:rsidRPr="008E436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, </w:t>
      </w:r>
      <w:r w:rsidRPr="008E4366">
        <w:rPr>
          <w:rFonts w:ascii="Times New Roman" w:eastAsia="Times New Roman" w:hAnsi="Times New Roman" w:cs="Times New Roman" w:hint="eastAsia"/>
          <w:color w:val="000000" w:themeColor="text1"/>
          <w:sz w:val="21"/>
          <w:szCs w:val="21"/>
        </w:rPr>
        <w:t>находящегося</w:t>
      </w:r>
      <w:r w:rsidRPr="008E436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8E4366">
        <w:rPr>
          <w:rFonts w:ascii="Times New Roman" w:eastAsia="Times New Roman" w:hAnsi="Times New Roman" w:cs="Times New Roman" w:hint="eastAsia"/>
          <w:color w:val="000000" w:themeColor="text1"/>
          <w:sz w:val="21"/>
          <w:szCs w:val="21"/>
        </w:rPr>
        <w:t>в</w:t>
      </w:r>
      <w:r w:rsidRPr="008E436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8E4366">
        <w:rPr>
          <w:rFonts w:ascii="Times New Roman" w:eastAsia="Times New Roman" w:hAnsi="Times New Roman" w:cs="Times New Roman" w:hint="eastAsia"/>
          <w:color w:val="000000" w:themeColor="text1"/>
          <w:sz w:val="21"/>
          <w:szCs w:val="21"/>
        </w:rPr>
        <w:t>собственности</w:t>
      </w:r>
      <w:r w:rsidRPr="008E436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, </w:t>
      </w:r>
      <w:r w:rsidRPr="008E4366">
        <w:rPr>
          <w:rFonts w:ascii="Times New Roman" w:eastAsia="Times New Roman" w:hAnsi="Times New Roman" w:cs="Times New Roman" w:hint="eastAsia"/>
          <w:color w:val="000000" w:themeColor="text1"/>
          <w:sz w:val="21"/>
          <w:szCs w:val="21"/>
        </w:rPr>
        <w:t>в</w:t>
      </w:r>
      <w:r w:rsidRPr="008E436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8E4366">
        <w:rPr>
          <w:rFonts w:ascii="Times New Roman" w:eastAsia="Times New Roman" w:hAnsi="Times New Roman" w:cs="Times New Roman" w:hint="eastAsia"/>
          <w:color w:val="000000" w:themeColor="text1"/>
          <w:sz w:val="21"/>
          <w:szCs w:val="21"/>
        </w:rPr>
        <w:t>городе</w:t>
      </w:r>
      <w:r w:rsidRPr="008E436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8E4366">
        <w:rPr>
          <w:rFonts w:ascii="Times New Roman" w:eastAsia="Times New Roman" w:hAnsi="Times New Roman" w:cs="Times New Roman" w:hint="eastAsia"/>
          <w:color w:val="000000" w:themeColor="text1"/>
          <w:sz w:val="21"/>
          <w:szCs w:val="21"/>
        </w:rPr>
        <w:t>Н</w:t>
      </w:r>
      <w:r w:rsidRPr="008E436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ягань</w:t>
      </w:r>
      <w:r w:rsidR="00342926" w:rsidRPr="008E436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(</w:t>
      </w:r>
      <w:r w:rsidR="00DB61FB" w:rsidRPr="008E436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онлайн-выпиской из Единого государственного реестра недвижимости (ЕГРН) в отношении объектов недвижимости, правообладателем которых он является)</w:t>
      </w:r>
      <w:r w:rsidRPr="008E436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;</w:t>
      </w:r>
    </w:p>
    <w:p w14:paraId="5805C878" w14:textId="00FEFC50" w:rsidR="006B7007" w:rsidRPr="008E4366" w:rsidRDefault="006B7007" w:rsidP="006B700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8E4366">
        <w:rPr>
          <w:rFonts w:ascii="Times New Roman" w:eastAsia="Times New Roman" w:hAnsi="Times New Roman" w:cs="Times New Roman" w:hint="eastAsia"/>
          <w:color w:val="000000" w:themeColor="text1"/>
          <w:sz w:val="21"/>
          <w:szCs w:val="21"/>
        </w:rPr>
        <w:t>в</w:t>
      </w:r>
      <w:r w:rsidRPr="008E436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) </w:t>
      </w:r>
      <w:r w:rsidRPr="008E4366">
        <w:rPr>
          <w:rFonts w:ascii="Times New Roman" w:eastAsia="Times New Roman" w:hAnsi="Times New Roman" w:cs="Times New Roman" w:hint="eastAsia"/>
          <w:color w:val="000000" w:themeColor="text1"/>
          <w:sz w:val="21"/>
          <w:szCs w:val="21"/>
        </w:rPr>
        <w:t>иные</w:t>
      </w:r>
      <w:r w:rsidRPr="008E436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8E4366">
        <w:rPr>
          <w:rFonts w:ascii="Times New Roman" w:eastAsia="Times New Roman" w:hAnsi="Times New Roman" w:cs="Times New Roman" w:hint="eastAsia"/>
          <w:color w:val="000000" w:themeColor="text1"/>
          <w:sz w:val="21"/>
          <w:szCs w:val="21"/>
        </w:rPr>
        <w:t>документы</w:t>
      </w:r>
      <w:r w:rsidRPr="008E436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, </w:t>
      </w:r>
      <w:r w:rsidRPr="008E4366">
        <w:rPr>
          <w:rFonts w:ascii="Times New Roman" w:eastAsia="Times New Roman" w:hAnsi="Times New Roman" w:cs="Times New Roman" w:hint="eastAsia"/>
          <w:color w:val="000000" w:themeColor="text1"/>
          <w:sz w:val="21"/>
          <w:szCs w:val="21"/>
        </w:rPr>
        <w:t>п</w:t>
      </w:r>
      <w:r w:rsidRPr="008E436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одтверждающие категорию льгот.</w:t>
      </w:r>
    </w:p>
    <w:p w14:paraId="70E88BE4" w14:textId="77777777" w:rsidR="006B7007" w:rsidRPr="008E4366" w:rsidRDefault="006B7007" w:rsidP="006B700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</w:p>
    <w:p w14:paraId="7967A609" w14:textId="77777777" w:rsidR="00B0267F" w:rsidRPr="008E4366" w:rsidRDefault="00B0267F" w:rsidP="00B0267F">
      <w:pPr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14:paraId="1859933E" w14:textId="77777777" w:rsidR="00B0267F" w:rsidRPr="008E4366" w:rsidRDefault="00B0267F" w:rsidP="00B0267F">
      <w:pPr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8E4366">
        <w:rPr>
          <w:rFonts w:ascii="Times New Roman" w:hAnsi="Times New Roman" w:cs="Times New Roman"/>
          <w:color w:val="000000" w:themeColor="text1"/>
          <w:sz w:val="21"/>
          <w:szCs w:val="21"/>
        </w:rPr>
        <w:t>Подпись ________________   ___________________(Ф.И.О.)</w:t>
      </w:r>
    </w:p>
    <w:p w14:paraId="3D12DB20" w14:textId="77777777" w:rsidR="00322752" w:rsidRPr="008E4366" w:rsidRDefault="00322752" w:rsidP="00EC6344">
      <w:pPr>
        <w:jc w:val="right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14:paraId="3DE6C1DB" w14:textId="5A6E54A9" w:rsidR="00EC6344" w:rsidRPr="008E4366" w:rsidRDefault="00EC6344" w:rsidP="00EC6344">
      <w:pPr>
        <w:jc w:val="right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8E4366">
        <w:rPr>
          <w:rFonts w:ascii="Times New Roman" w:hAnsi="Times New Roman" w:cs="Times New Roman"/>
          <w:color w:val="000000" w:themeColor="text1"/>
          <w:sz w:val="21"/>
          <w:szCs w:val="21"/>
        </w:rPr>
        <w:t>Дата</w:t>
      </w:r>
      <w:r w:rsidR="003765DC" w:rsidRPr="008E4366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8E4366">
        <w:rPr>
          <w:rFonts w:ascii="Times New Roman" w:hAnsi="Times New Roman" w:cs="Times New Roman"/>
          <w:color w:val="000000" w:themeColor="text1"/>
          <w:sz w:val="21"/>
          <w:szCs w:val="21"/>
        </w:rPr>
        <w:t>«____» __________ 202</w:t>
      </w:r>
      <w:r w:rsidR="000E78F0" w:rsidRPr="008E4366">
        <w:rPr>
          <w:rFonts w:ascii="Times New Roman" w:hAnsi="Times New Roman" w:cs="Times New Roman"/>
          <w:color w:val="000000" w:themeColor="text1"/>
          <w:sz w:val="21"/>
          <w:szCs w:val="21"/>
        </w:rPr>
        <w:t>6</w:t>
      </w:r>
      <w:r w:rsidRPr="008E4366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г.</w:t>
      </w:r>
    </w:p>
    <w:p w14:paraId="58A7BC42" w14:textId="77777777" w:rsidR="00426AA7" w:rsidRPr="008E4366" w:rsidRDefault="00426AA7" w:rsidP="00EC6344">
      <w:pPr>
        <w:tabs>
          <w:tab w:val="left" w:pos="5529"/>
          <w:tab w:val="left" w:pos="5812"/>
        </w:tabs>
        <w:jc w:val="right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14:paraId="4B4B4F9F" w14:textId="30E9F385" w:rsidR="00951A7A" w:rsidRPr="008E4366" w:rsidRDefault="00EC6344" w:rsidP="009775D6">
      <w:pPr>
        <w:tabs>
          <w:tab w:val="left" w:pos="5529"/>
          <w:tab w:val="left" w:pos="5812"/>
        </w:tabs>
        <w:jc w:val="right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8E4366">
        <w:rPr>
          <w:rFonts w:ascii="Times New Roman" w:hAnsi="Times New Roman" w:cs="Times New Roman"/>
          <w:color w:val="000000" w:themeColor="text1"/>
          <w:sz w:val="21"/>
          <w:szCs w:val="21"/>
        </w:rPr>
        <w:t>В</w:t>
      </w:r>
      <w:r w:rsidR="008F1D13" w:rsidRPr="008E4366">
        <w:rPr>
          <w:rFonts w:ascii="Times New Roman" w:hAnsi="Times New Roman" w:cs="Times New Roman"/>
          <w:color w:val="000000" w:themeColor="text1"/>
          <w:sz w:val="21"/>
          <w:szCs w:val="21"/>
        </w:rPr>
        <w:t>ремя</w:t>
      </w:r>
      <w:r w:rsidR="00011EE2" w:rsidRPr="008E4366">
        <w:rPr>
          <w:rFonts w:ascii="Times New Roman" w:hAnsi="Times New Roman" w:cs="Times New Roman"/>
          <w:color w:val="000000" w:themeColor="text1"/>
          <w:sz w:val="21"/>
          <w:szCs w:val="21"/>
        </w:rPr>
        <w:t>: час «____» мин. «____»</w:t>
      </w:r>
    </w:p>
    <w:p w14:paraId="61132E68" w14:textId="77777777" w:rsidR="008E4366" w:rsidRDefault="008E4366" w:rsidP="00A22FEF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</w:pPr>
    </w:p>
    <w:p w14:paraId="786A4EDA" w14:textId="78BC0B87" w:rsidR="00A22FEF" w:rsidRDefault="008E4366" w:rsidP="008E4366">
      <w:pPr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lastRenderedPageBreak/>
        <w:t>Приложение №1 к заявлению</w:t>
      </w:r>
    </w:p>
    <w:p w14:paraId="07807242" w14:textId="2428BE68" w:rsidR="00951A7A" w:rsidRPr="009775D6" w:rsidRDefault="00951A7A" w:rsidP="009775D6">
      <w:pPr>
        <w:spacing w:after="1" w:line="240" w:lineRule="atLeast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hyperlink r:id="rId10">
        <w:r w:rsidRPr="009775D6">
          <w:rPr>
            <w:rFonts w:ascii="Times New Roman" w:hAnsi="Times New Roman" w:cs="Times New Roman"/>
            <w:b/>
            <w:bCs/>
            <w:i/>
            <w:color w:val="000000" w:themeColor="text1"/>
          </w:rPr>
          <w:br/>
          <w:t xml:space="preserve">ч. 5.1 ст. 71, Федеральный закон от 29.12.2012 N 273-ФЗ (ред. от 25.04.2026) "Об образовании в Российской Федерации" </w:t>
        </w:r>
      </w:hyperlink>
    </w:p>
    <w:p w14:paraId="6EB43E77" w14:textId="77777777" w:rsidR="00951A7A" w:rsidRPr="009775D6" w:rsidRDefault="00951A7A" w:rsidP="00951A7A">
      <w:pPr>
        <w:autoSpaceDE w:val="0"/>
        <w:autoSpaceDN w:val="0"/>
        <w:adjustRightInd w:val="0"/>
        <w:ind w:left="540"/>
        <w:jc w:val="both"/>
        <w:rPr>
          <w:rFonts w:ascii="Times New Roman" w:hAnsi="Times New Roman" w:cs="Times New Roman"/>
          <w:color w:val="000000" w:themeColor="text1"/>
        </w:rPr>
      </w:pPr>
    </w:p>
    <w:p w14:paraId="0A908853" w14:textId="5CFCF0F1" w:rsidR="00951A7A" w:rsidRPr="009775D6" w:rsidRDefault="00951A7A" w:rsidP="00951A7A">
      <w:pPr>
        <w:autoSpaceDE w:val="0"/>
        <w:autoSpaceDN w:val="0"/>
        <w:adjustRightInd w:val="0"/>
        <w:ind w:left="540"/>
        <w:jc w:val="both"/>
        <w:rPr>
          <w:rFonts w:ascii="Times New Roman" w:hAnsi="Times New Roman" w:cs="Times New Roman"/>
          <w:color w:val="000000" w:themeColor="text1"/>
        </w:rPr>
      </w:pPr>
      <w:r w:rsidRPr="009775D6">
        <w:rPr>
          <w:rFonts w:ascii="Times New Roman" w:hAnsi="Times New Roman" w:cs="Times New Roman"/>
          <w:color w:val="000000" w:themeColor="text1"/>
        </w:rPr>
        <w:t>Дети лиц, указанных в пунктах 1-4 статьи 71Федеральный закон от 29.12.2012 N 273-ФЗ</w:t>
      </w:r>
    </w:p>
    <w:p w14:paraId="7D9EF64B" w14:textId="77777777" w:rsidR="00951A7A" w:rsidRPr="009775D6" w:rsidRDefault="00951A7A">
      <w:pPr>
        <w:spacing w:before="240" w:after="1" w:line="240" w:lineRule="atLeast"/>
        <w:ind w:firstLine="540"/>
        <w:jc w:val="both"/>
        <w:rPr>
          <w:color w:val="000000" w:themeColor="text1"/>
        </w:rPr>
      </w:pPr>
      <w:r w:rsidRPr="009775D6">
        <w:rPr>
          <w:rFonts w:ascii="Times New Roman" w:hAnsi="Times New Roman" w:cs="Times New Roman"/>
          <w:color w:val="000000" w:themeColor="text1"/>
        </w:rPr>
        <w:t>1) Герои Российской Федерации, лица, награжденные тремя орденами Мужества;</w:t>
      </w:r>
    </w:p>
    <w:p w14:paraId="565B9AFF" w14:textId="77777777" w:rsidR="00951A7A" w:rsidRPr="009775D6" w:rsidRDefault="00951A7A">
      <w:pPr>
        <w:spacing w:before="240" w:after="1" w:line="240" w:lineRule="atLeast"/>
        <w:ind w:firstLine="540"/>
        <w:jc w:val="both"/>
        <w:rPr>
          <w:color w:val="000000" w:themeColor="text1"/>
        </w:rPr>
      </w:pPr>
      <w:r w:rsidRPr="009775D6">
        <w:rPr>
          <w:rFonts w:ascii="Times New Roman" w:hAnsi="Times New Roman" w:cs="Times New Roman"/>
          <w:color w:val="000000" w:themeColor="text1"/>
        </w:rPr>
        <w:t xml:space="preserve">2) граждане, проходящие (проходившие) военную службу в Вооруженных Силах Российской Федерации, граждане, проходящие (проходившие) военную службу (службу) в войсках национальной гвардии Российской Федерации, в воинских формированиях и органах, указанных в </w:t>
      </w:r>
      <w:hyperlink r:id="rId11">
        <w:r w:rsidRPr="009775D6">
          <w:rPr>
            <w:rFonts w:ascii="Times New Roman" w:hAnsi="Times New Roman" w:cs="Times New Roman"/>
            <w:color w:val="000000" w:themeColor="text1"/>
          </w:rPr>
          <w:t>пункте 6 статьи 1</w:t>
        </w:r>
      </w:hyperlink>
      <w:r w:rsidRPr="009775D6">
        <w:rPr>
          <w:rFonts w:ascii="Times New Roman" w:hAnsi="Times New Roman" w:cs="Times New Roman"/>
          <w:color w:val="000000" w:themeColor="text1"/>
        </w:rPr>
        <w:t xml:space="preserve"> Федерального закона от 31 мая 1996 года N 61-ФЗ "Об обороне",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 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территориях;</w:t>
      </w:r>
    </w:p>
    <w:p w14:paraId="13561D4E" w14:textId="77777777" w:rsidR="00951A7A" w:rsidRPr="009775D6" w:rsidRDefault="00951A7A">
      <w:pPr>
        <w:spacing w:before="240" w:after="1" w:line="240" w:lineRule="atLeast"/>
        <w:ind w:firstLine="540"/>
        <w:jc w:val="both"/>
        <w:rPr>
          <w:color w:val="000000" w:themeColor="text1"/>
        </w:rPr>
      </w:pPr>
      <w:r w:rsidRPr="009775D6">
        <w:rPr>
          <w:rFonts w:ascii="Times New Roman" w:hAnsi="Times New Roman" w:cs="Times New Roman"/>
          <w:color w:val="000000" w:themeColor="text1"/>
        </w:rPr>
        <w:t>3) 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 специальной военной операции на указанных территориях;</w:t>
      </w:r>
    </w:p>
    <w:p w14:paraId="69AEE5B1" w14:textId="77777777" w:rsidR="00951A7A" w:rsidRPr="009775D6" w:rsidRDefault="00951A7A">
      <w:pPr>
        <w:spacing w:after="1" w:line="240" w:lineRule="atLeast"/>
        <w:jc w:val="both"/>
        <w:rPr>
          <w:color w:val="000000" w:themeColor="text1"/>
        </w:rPr>
      </w:pPr>
      <w:r w:rsidRPr="009775D6">
        <w:rPr>
          <w:rFonts w:ascii="Times New Roman" w:hAnsi="Times New Roman" w:cs="Times New Roman"/>
          <w:color w:val="000000" w:themeColor="text1"/>
        </w:rPr>
        <w:t xml:space="preserve">(в ред. Федерального </w:t>
      </w:r>
      <w:hyperlink r:id="rId12">
        <w:r w:rsidRPr="009775D6">
          <w:rPr>
            <w:rFonts w:ascii="Times New Roman" w:hAnsi="Times New Roman" w:cs="Times New Roman"/>
            <w:color w:val="000000" w:themeColor="text1"/>
          </w:rPr>
          <w:t>закона</w:t>
        </w:r>
      </w:hyperlink>
      <w:r w:rsidRPr="009775D6">
        <w:rPr>
          <w:rFonts w:ascii="Times New Roman" w:hAnsi="Times New Roman" w:cs="Times New Roman"/>
          <w:color w:val="000000" w:themeColor="text1"/>
        </w:rPr>
        <w:t xml:space="preserve"> от 25.12.2023 N 639-ФЗ)</w:t>
      </w:r>
    </w:p>
    <w:p w14:paraId="75AEA584" w14:textId="6C4EC000" w:rsidR="00951A7A" w:rsidRPr="009775D6" w:rsidRDefault="00951A7A">
      <w:pPr>
        <w:spacing w:before="240" w:after="1" w:line="240" w:lineRule="atLeast"/>
        <w:ind w:firstLine="540"/>
        <w:jc w:val="both"/>
        <w:rPr>
          <w:color w:val="000000" w:themeColor="text1"/>
        </w:rPr>
      </w:pPr>
      <w:r w:rsidRPr="009775D6">
        <w:rPr>
          <w:rFonts w:ascii="Times New Roman" w:hAnsi="Times New Roman" w:cs="Times New Roman"/>
          <w:color w:val="000000" w:themeColor="text1"/>
        </w:rPr>
        <w:t>4)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</w:t>
      </w:r>
      <w:r w:rsidR="009775D6" w:rsidRPr="009775D6">
        <w:rPr>
          <w:rFonts w:ascii="Times New Roman" w:hAnsi="Times New Roman" w:cs="Times New Roman"/>
          <w:color w:val="000000" w:themeColor="text1"/>
        </w:rPr>
        <w:t>.</w:t>
      </w:r>
    </w:p>
    <w:p w14:paraId="5C490C99" w14:textId="37E82911" w:rsidR="00951A7A" w:rsidRDefault="00951A7A" w:rsidP="008E4366">
      <w:pPr>
        <w:spacing w:after="1" w:line="240" w:lineRule="atLeas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br/>
      </w:r>
    </w:p>
    <w:p w14:paraId="7472B1D8" w14:textId="77777777" w:rsidR="009220F2" w:rsidRPr="00426AA7" w:rsidRDefault="009220F2" w:rsidP="00EC6344">
      <w:pPr>
        <w:tabs>
          <w:tab w:val="left" w:pos="5529"/>
          <w:tab w:val="left" w:pos="5812"/>
        </w:tabs>
        <w:jc w:val="right"/>
        <w:rPr>
          <w:rFonts w:ascii="Times New Roman" w:hAnsi="Times New Roman" w:cs="Times New Roman"/>
          <w:sz w:val="22"/>
          <w:szCs w:val="22"/>
        </w:rPr>
      </w:pPr>
    </w:p>
    <w:sectPr w:rsidR="009220F2" w:rsidRPr="00426AA7" w:rsidSect="00322752">
      <w:pgSz w:w="11906" w:h="16838"/>
      <w:pgMar w:top="426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 w15:restartNumberingAfterBreak="0">
    <w:nsid w:val="22C931CC"/>
    <w:multiLevelType w:val="hybridMultilevel"/>
    <w:tmpl w:val="FDE00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A40758"/>
    <w:multiLevelType w:val="hybridMultilevel"/>
    <w:tmpl w:val="96C8FB50"/>
    <w:lvl w:ilvl="0" w:tplc="5CEA1AE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28073713">
    <w:abstractNumId w:val="1"/>
  </w:num>
  <w:num w:numId="2" w16cid:durableId="2055733281">
    <w:abstractNumId w:val="2"/>
  </w:num>
  <w:num w:numId="3" w16cid:durableId="246156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420"/>
    <w:rsid w:val="00011EE2"/>
    <w:rsid w:val="00062F6D"/>
    <w:rsid w:val="000721F2"/>
    <w:rsid w:val="0008572E"/>
    <w:rsid w:val="000A61E6"/>
    <w:rsid w:val="000C1F5A"/>
    <w:rsid w:val="000E78F0"/>
    <w:rsid w:val="00112B6E"/>
    <w:rsid w:val="00135683"/>
    <w:rsid w:val="001545A5"/>
    <w:rsid w:val="001C484A"/>
    <w:rsid w:val="002712D4"/>
    <w:rsid w:val="00272A75"/>
    <w:rsid w:val="0029196C"/>
    <w:rsid w:val="00322752"/>
    <w:rsid w:val="00342926"/>
    <w:rsid w:val="003765DC"/>
    <w:rsid w:val="0039271F"/>
    <w:rsid w:val="003C4840"/>
    <w:rsid w:val="003C52BD"/>
    <w:rsid w:val="003D1C95"/>
    <w:rsid w:val="00426AA7"/>
    <w:rsid w:val="00437710"/>
    <w:rsid w:val="00460332"/>
    <w:rsid w:val="004F4D9B"/>
    <w:rsid w:val="005664E5"/>
    <w:rsid w:val="0058559E"/>
    <w:rsid w:val="005979B5"/>
    <w:rsid w:val="00637E69"/>
    <w:rsid w:val="00661846"/>
    <w:rsid w:val="006B7007"/>
    <w:rsid w:val="00701CDF"/>
    <w:rsid w:val="00752358"/>
    <w:rsid w:val="00767B66"/>
    <w:rsid w:val="0083173B"/>
    <w:rsid w:val="008A6DEE"/>
    <w:rsid w:val="008E42F9"/>
    <w:rsid w:val="008E4366"/>
    <w:rsid w:val="008F1D13"/>
    <w:rsid w:val="009220F2"/>
    <w:rsid w:val="00941420"/>
    <w:rsid w:val="00951A7A"/>
    <w:rsid w:val="009775D6"/>
    <w:rsid w:val="009B7916"/>
    <w:rsid w:val="00A05317"/>
    <w:rsid w:val="00A22FEF"/>
    <w:rsid w:val="00A97D97"/>
    <w:rsid w:val="00AE6203"/>
    <w:rsid w:val="00B0267F"/>
    <w:rsid w:val="00BE0DB9"/>
    <w:rsid w:val="00C5070E"/>
    <w:rsid w:val="00C97141"/>
    <w:rsid w:val="00D14AFD"/>
    <w:rsid w:val="00DB61FB"/>
    <w:rsid w:val="00EC5A19"/>
    <w:rsid w:val="00EC6344"/>
    <w:rsid w:val="00F15BDA"/>
    <w:rsid w:val="00F8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7AA32"/>
  <w15:chartTrackingRefBased/>
  <w15:docId w15:val="{F62639D0-A35E-4570-AB4C-3F227DA8C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2275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84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484A"/>
    <w:rPr>
      <w:rFonts w:ascii="Segoe UI" w:eastAsia="Arial Unicode MS" w:hAnsi="Segoe UI" w:cs="Segoe UI"/>
      <w:color w:val="000000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A97D97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B0267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7">
    <w:name w:val="Hyperlink"/>
    <w:basedOn w:val="a0"/>
    <w:uiPriority w:val="99"/>
    <w:semiHidden/>
    <w:unhideWhenUsed/>
    <w:rsid w:val="00B0267F"/>
    <w:rPr>
      <w:color w:val="0000FF"/>
      <w:u w:val="single"/>
    </w:rPr>
  </w:style>
  <w:style w:type="paragraph" w:customStyle="1" w:styleId="my-2">
    <w:name w:val="my-2"/>
    <w:basedOn w:val="a"/>
    <w:rsid w:val="000721F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8">
    <w:name w:val="Strong"/>
    <w:basedOn w:val="a0"/>
    <w:uiPriority w:val="22"/>
    <w:qFormat/>
    <w:rsid w:val="000721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536585&amp;dst=10057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ZR&amp;n=536585&amp;dst=100569" TargetMode="External"/><Relationship Id="rId12" Type="http://schemas.openxmlformats.org/officeDocument/2006/relationships/hyperlink" Target="https://login.consultant.ru/link/?req=doc&amp;base=RZR&amp;n=465433&amp;dst=10015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ZR&amp;n=536585&amp;dst=100690" TargetMode="External"/><Relationship Id="rId11" Type="http://schemas.openxmlformats.org/officeDocument/2006/relationships/hyperlink" Target="https://login.consultant.ru/link/?req=doc&amp;base=RZR&amp;n=528367&amp;dst=100339" TargetMode="External"/><Relationship Id="rId5" Type="http://schemas.openxmlformats.org/officeDocument/2006/relationships/hyperlink" Target="https://login.consultant.ru/link/?req=doc&amp;base=RZR&amp;n=536585&amp;dst=100561" TargetMode="External"/><Relationship Id="rId10" Type="http://schemas.openxmlformats.org/officeDocument/2006/relationships/hyperlink" Target="https://login.consultant.ru/link/?req=doc&amp;base=RZR&amp;n=532901&amp;dst=8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R&amp;n=536585&amp;dst=10057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1807</TotalTime>
  <Pages>2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</dc:creator>
  <cp:keywords/>
  <dc:description/>
  <cp:lastModifiedBy>Головизина Ольга Александровна</cp:lastModifiedBy>
  <cp:revision>19</cp:revision>
  <cp:lastPrinted>2026-07-02T06:22:00Z</cp:lastPrinted>
  <dcterms:created xsi:type="dcterms:W3CDTF">2022-06-02T13:03:00Z</dcterms:created>
  <dcterms:modified xsi:type="dcterms:W3CDTF">2026-07-07T04:59:00Z</dcterms:modified>
</cp:coreProperties>
</file>