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1AD3" w14:textId="77777777" w:rsidR="00247ED6" w:rsidRDefault="00247ED6" w:rsidP="00247ED6">
      <w:pPr>
        <w:jc w:val="center"/>
        <w:rPr>
          <w:rFonts w:ascii="Times New Roman" w:eastAsia="Times New Roman" w:hAnsi="Times New Roman" w:cs="Times New Roman"/>
          <w:b/>
        </w:rPr>
      </w:pPr>
      <w:r>
        <w:rPr>
          <w:rFonts w:ascii="Times New Roman" w:hAnsi="Times New Roman"/>
          <w:b/>
        </w:rPr>
        <w:t xml:space="preserve">БЮДЖЕТНОЕ УЧРЕЖДЕНИЕ ПРОФЕССИОНАЛЬНОГО ОБРАЗОВАНИЯ ХМАО-ЮГРЫ </w:t>
      </w:r>
    </w:p>
    <w:p w14:paraId="640DCB9E" w14:textId="77777777" w:rsidR="00247ED6" w:rsidRDefault="00247ED6" w:rsidP="00247ED6">
      <w:pPr>
        <w:jc w:val="center"/>
        <w:rPr>
          <w:rFonts w:ascii="Times New Roman" w:hAnsi="Times New Roman"/>
          <w:b/>
        </w:rPr>
      </w:pPr>
      <w:r>
        <w:rPr>
          <w:rFonts w:ascii="Times New Roman" w:hAnsi="Times New Roman"/>
          <w:b/>
        </w:rPr>
        <w:t>НЯГАНСКИЙ ТЕХНОЛОГИЧЕСКИЙ КОЛЛЕДЖ</w:t>
      </w:r>
    </w:p>
    <w:p w14:paraId="00496ABB" w14:textId="77777777" w:rsidR="00247ED6" w:rsidRDefault="00247ED6" w:rsidP="00247ED6">
      <w:pPr>
        <w:jc w:val="center"/>
        <w:rPr>
          <w:rFonts w:ascii="Times New Roman" w:hAnsi="Times New Roman"/>
          <w:b/>
        </w:rPr>
      </w:pPr>
    </w:p>
    <w:p w14:paraId="1B9044DA" w14:textId="77777777" w:rsidR="00247ED6" w:rsidRDefault="00247ED6" w:rsidP="00247ED6">
      <w:pPr>
        <w:jc w:val="center"/>
        <w:rPr>
          <w:rFonts w:ascii="Times New Roman" w:hAnsi="Times New Roman"/>
          <w:b/>
        </w:rPr>
      </w:pPr>
    </w:p>
    <w:p w14:paraId="08AE2C87" w14:textId="77777777" w:rsidR="00247ED6" w:rsidRDefault="00247ED6" w:rsidP="00247ED6">
      <w:pPr>
        <w:jc w:val="center"/>
        <w:rPr>
          <w:rFonts w:ascii="Times New Roman" w:hAnsi="Times New Roman"/>
          <w:b/>
        </w:rPr>
      </w:pPr>
    </w:p>
    <w:p w14:paraId="1CEEE3ED" w14:textId="77777777" w:rsidR="00247ED6" w:rsidRDefault="00247ED6" w:rsidP="00247ED6">
      <w:pPr>
        <w:jc w:val="center"/>
        <w:rPr>
          <w:rFonts w:ascii="Times New Roman" w:hAnsi="Times New Roman"/>
          <w:b/>
        </w:rPr>
      </w:pPr>
    </w:p>
    <w:p w14:paraId="13AACD5F" w14:textId="77777777" w:rsidR="00247ED6" w:rsidRDefault="00247ED6" w:rsidP="00247ED6">
      <w:pPr>
        <w:jc w:val="center"/>
        <w:rPr>
          <w:rFonts w:ascii="Times New Roman" w:hAnsi="Times New Roman"/>
          <w:b/>
        </w:rPr>
      </w:pPr>
    </w:p>
    <w:p w14:paraId="1A9579ED" w14:textId="77777777" w:rsidR="00247ED6" w:rsidRDefault="00247ED6" w:rsidP="00247ED6">
      <w:pPr>
        <w:jc w:val="center"/>
        <w:rPr>
          <w:rFonts w:ascii="Times New Roman" w:hAnsi="Times New Roman"/>
          <w:b/>
        </w:rPr>
      </w:pPr>
    </w:p>
    <w:p w14:paraId="7373265A" w14:textId="77777777" w:rsidR="00247ED6" w:rsidRDefault="00247ED6" w:rsidP="00247ED6">
      <w:pPr>
        <w:jc w:val="center"/>
        <w:rPr>
          <w:rFonts w:ascii="Times New Roman" w:hAnsi="Times New Roman"/>
          <w:b/>
        </w:rPr>
      </w:pPr>
    </w:p>
    <w:p w14:paraId="23933FCF" w14:textId="77777777" w:rsidR="00247ED6" w:rsidRDefault="00247ED6" w:rsidP="00247ED6">
      <w:pPr>
        <w:jc w:val="center"/>
        <w:rPr>
          <w:rFonts w:ascii="Times New Roman" w:hAnsi="Times New Roman"/>
          <w:b/>
        </w:rPr>
      </w:pPr>
    </w:p>
    <w:p w14:paraId="6303BE71" w14:textId="77777777" w:rsidR="00247ED6" w:rsidRDefault="00247ED6" w:rsidP="00247ED6">
      <w:pPr>
        <w:jc w:val="center"/>
        <w:rPr>
          <w:rFonts w:ascii="Times New Roman" w:hAnsi="Times New Roman"/>
          <w:b/>
        </w:rPr>
      </w:pPr>
    </w:p>
    <w:p w14:paraId="21ADD184" w14:textId="77777777" w:rsidR="00247ED6" w:rsidRDefault="00247ED6" w:rsidP="00247ED6">
      <w:pPr>
        <w:jc w:val="center"/>
        <w:rPr>
          <w:rFonts w:ascii="Times New Roman" w:hAnsi="Times New Roman"/>
          <w:b/>
        </w:rPr>
      </w:pPr>
    </w:p>
    <w:p w14:paraId="244B6DFA" w14:textId="77777777" w:rsidR="00247ED6" w:rsidRDefault="00247ED6" w:rsidP="00247ED6">
      <w:pPr>
        <w:jc w:val="center"/>
        <w:rPr>
          <w:rFonts w:ascii="Times New Roman" w:hAnsi="Times New Roman"/>
          <w:b/>
        </w:rPr>
      </w:pPr>
      <w:r>
        <w:rPr>
          <w:rFonts w:ascii="Times New Roman" w:hAnsi="Times New Roman"/>
          <w:b/>
        </w:rPr>
        <w:t xml:space="preserve">ХАРАКТЕРИСТИКА АДАПТИРОВАННОЙ ОБРАЗОВАТЕЛЬНОЙ ПРОГРАММЫ </w:t>
      </w:r>
    </w:p>
    <w:p w14:paraId="7CC6CC0F" w14:textId="77777777" w:rsidR="00247ED6" w:rsidRDefault="00247ED6" w:rsidP="00247ED6">
      <w:pPr>
        <w:jc w:val="center"/>
        <w:rPr>
          <w:rFonts w:ascii="Times New Roman" w:hAnsi="Times New Roman"/>
          <w:b/>
        </w:rPr>
      </w:pPr>
    </w:p>
    <w:p w14:paraId="718F5D26" w14:textId="77777777" w:rsidR="00247ED6" w:rsidRDefault="00247ED6" w:rsidP="00247ED6">
      <w:pPr>
        <w:jc w:val="center"/>
        <w:rPr>
          <w:rFonts w:ascii="Times New Roman" w:hAnsi="Times New Roman"/>
          <w:b/>
        </w:rPr>
      </w:pPr>
    </w:p>
    <w:p w14:paraId="23F564D5" w14:textId="77777777" w:rsidR="00247ED6" w:rsidRDefault="00247ED6" w:rsidP="00247ED6">
      <w:pPr>
        <w:jc w:val="center"/>
        <w:rPr>
          <w:rFonts w:ascii="Times New Roman" w:hAnsi="Times New Roman"/>
          <w:b/>
        </w:rPr>
      </w:pPr>
    </w:p>
    <w:p w14:paraId="1829F3C2" w14:textId="77777777" w:rsidR="00247ED6" w:rsidRDefault="00247ED6" w:rsidP="00247ED6">
      <w:pPr>
        <w:jc w:val="center"/>
        <w:rPr>
          <w:rFonts w:ascii="Times New Roman" w:hAnsi="Times New Roman"/>
          <w:i/>
        </w:rPr>
      </w:pPr>
      <w:r>
        <w:rPr>
          <w:rFonts w:ascii="Times New Roman" w:hAnsi="Times New Roman"/>
          <w:b/>
          <w:sz w:val="32"/>
          <w:szCs w:val="32"/>
        </w:rPr>
        <w:t>46.02.01 Документационное обеспечение управления и архивоведение</w:t>
      </w:r>
    </w:p>
    <w:p w14:paraId="1C790BAE" w14:textId="77777777" w:rsidR="00247ED6" w:rsidRDefault="00247ED6" w:rsidP="00247ED6">
      <w:pPr>
        <w:jc w:val="center"/>
        <w:rPr>
          <w:rFonts w:ascii="Times New Roman" w:hAnsi="Times New Roman"/>
          <w:i/>
        </w:rPr>
      </w:pPr>
    </w:p>
    <w:p w14:paraId="6AC1E082" w14:textId="77777777" w:rsidR="00247ED6" w:rsidRDefault="00247ED6" w:rsidP="00247ED6">
      <w:pPr>
        <w:jc w:val="center"/>
        <w:rPr>
          <w:rFonts w:ascii="Times New Roman" w:hAnsi="Times New Roman"/>
          <w:i/>
        </w:rPr>
      </w:pPr>
    </w:p>
    <w:p w14:paraId="2ACED450" w14:textId="77777777" w:rsidR="00247ED6" w:rsidRDefault="00247ED6" w:rsidP="00247ED6">
      <w:pPr>
        <w:jc w:val="center"/>
        <w:rPr>
          <w:rFonts w:ascii="Times New Roman" w:hAnsi="Times New Roman"/>
          <w:i/>
        </w:rPr>
      </w:pPr>
    </w:p>
    <w:p w14:paraId="5BB3C8EB"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p>
    <w:p w14:paraId="1B2FC0A1"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p>
    <w:p w14:paraId="11FDB17D"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p>
    <w:p w14:paraId="4C8EC973"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p>
    <w:p w14:paraId="1CD30DBB"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p>
    <w:p w14:paraId="67C28750"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p>
    <w:p w14:paraId="2CCDF3BC"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p>
    <w:p w14:paraId="740C4DCF"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p>
    <w:p w14:paraId="1711E83A"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p>
    <w:p w14:paraId="2506AD72"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p>
    <w:p w14:paraId="0C38C6FC"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p>
    <w:p w14:paraId="7936597B"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p>
    <w:p w14:paraId="3513BCC5"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p>
    <w:p w14:paraId="513D996C" w14:textId="77777777" w:rsidR="00247ED6" w:rsidRDefault="00247ED6" w:rsidP="00247ED6">
      <w:pPr>
        <w:shd w:val="clear" w:color="auto" w:fill="FFFFFF"/>
        <w:spacing w:before="100" w:beforeAutospacing="1" w:after="100" w:afterAutospacing="1"/>
        <w:outlineLvl w:val="1"/>
        <w:rPr>
          <w:rFonts w:ascii="Times New Roman" w:hAnsi="Times New Roman"/>
          <w:b/>
          <w:bCs/>
        </w:rPr>
      </w:pPr>
    </w:p>
    <w:p w14:paraId="4333A57E" w14:textId="77777777" w:rsidR="00247ED6" w:rsidRDefault="00247ED6" w:rsidP="00247ED6">
      <w:pPr>
        <w:shd w:val="clear" w:color="auto" w:fill="FFFFFF"/>
        <w:spacing w:before="100" w:beforeAutospacing="1" w:after="100" w:afterAutospacing="1"/>
        <w:jc w:val="center"/>
        <w:outlineLvl w:val="1"/>
        <w:rPr>
          <w:rFonts w:ascii="Times New Roman" w:hAnsi="Times New Roman"/>
          <w:b/>
          <w:bCs/>
        </w:rPr>
      </w:pPr>
      <w:r>
        <w:rPr>
          <w:rFonts w:ascii="Times New Roman" w:hAnsi="Times New Roman"/>
          <w:b/>
          <w:bCs/>
        </w:rPr>
        <w:lastRenderedPageBreak/>
        <w:t>СТРУКТУРА ХАРАКТЕРИСТИКИ АДАПТИРОВАННОЙ ОБРАЗОВАТЕЛЬНОЙ ПРОГРАММЫ</w:t>
      </w:r>
    </w:p>
    <w:p w14:paraId="2F60A3C6" w14:textId="77777777" w:rsidR="00247ED6" w:rsidRDefault="00247ED6" w:rsidP="00247ED6">
      <w:pPr>
        <w:jc w:val="both"/>
        <w:rPr>
          <w:rFonts w:ascii="Times New Roman" w:hAnsi="Times New Roman"/>
          <w:b/>
          <w:bCs/>
        </w:rPr>
      </w:pPr>
      <w:r>
        <w:rPr>
          <w:rFonts w:ascii="Times New Roman" w:hAnsi="Times New Roman"/>
          <w:b/>
          <w:bCs/>
        </w:rPr>
        <w:t>1. Общие положения</w:t>
      </w:r>
    </w:p>
    <w:p w14:paraId="2977A3F8" w14:textId="77777777" w:rsidR="00247ED6" w:rsidRDefault="00247ED6" w:rsidP="00247ED6">
      <w:pPr>
        <w:jc w:val="both"/>
        <w:rPr>
          <w:rFonts w:ascii="Times New Roman" w:hAnsi="Times New Roman"/>
          <w:bCs/>
        </w:rPr>
      </w:pPr>
      <w:r>
        <w:rPr>
          <w:rFonts w:ascii="Times New Roman" w:hAnsi="Times New Roman"/>
          <w:bCs/>
        </w:rPr>
        <w:t>1.1 Общая характеристика (миссия, цели, задачи)</w:t>
      </w:r>
    </w:p>
    <w:p w14:paraId="6DDA2E0B" w14:textId="77777777" w:rsidR="00247ED6" w:rsidRDefault="00247ED6" w:rsidP="00247ED6">
      <w:pPr>
        <w:jc w:val="both"/>
        <w:rPr>
          <w:rFonts w:ascii="Times New Roman" w:hAnsi="Times New Roman"/>
          <w:bCs/>
        </w:rPr>
      </w:pPr>
      <w:r>
        <w:rPr>
          <w:rFonts w:ascii="Times New Roman" w:hAnsi="Times New Roman"/>
          <w:bCs/>
        </w:rPr>
        <w:t xml:space="preserve">1.2. </w:t>
      </w:r>
      <w:proofErr w:type="gramStart"/>
      <w:r>
        <w:rPr>
          <w:rFonts w:ascii="Times New Roman" w:hAnsi="Times New Roman"/>
          <w:bCs/>
        </w:rPr>
        <w:t>Нормативные  документы</w:t>
      </w:r>
      <w:proofErr w:type="gramEnd"/>
      <w:r>
        <w:rPr>
          <w:rFonts w:ascii="Times New Roman" w:hAnsi="Times New Roman"/>
          <w:bCs/>
        </w:rPr>
        <w:t xml:space="preserve">  </w:t>
      </w:r>
      <w:proofErr w:type="gramStart"/>
      <w:r>
        <w:rPr>
          <w:rFonts w:ascii="Times New Roman" w:hAnsi="Times New Roman"/>
          <w:bCs/>
        </w:rPr>
        <w:t>для  разработки</w:t>
      </w:r>
      <w:proofErr w:type="gramEnd"/>
      <w:r>
        <w:rPr>
          <w:rFonts w:ascii="Times New Roman" w:hAnsi="Times New Roman"/>
          <w:bCs/>
        </w:rPr>
        <w:t xml:space="preserve">  </w:t>
      </w:r>
      <w:proofErr w:type="gramStart"/>
      <w:r>
        <w:rPr>
          <w:rFonts w:ascii="Times New Roman" w:hAnsi="Times New Roman"/>
          <w:bCs/>
        </w:rPr>
        <w:t>АОП  по</w:t>
      </w:r>
      <w:proofErr w:type="gramEnd"/>
      <w:r>
        <w:rPr>
          <w:rFonts w:ascii="Times New Roman" w:hAnsi="Times New Roman"/>
          <w:bCs/>
        </w:rPr>
        <w:t xml:space="preserve"> специальности/профессии</w:t>
      </w:r>
    </w:p>
    <w:p w14:paraId="66254ABD" w14:textId="77777777" w:rsidR="00247ED6" w:rsidRDefault="00247ED6" w:rsidP="00247ED6">
      <w:pPr>
        <w:jc w:val="both"/>
        <w:rPr>
          <w:rFonts w:ascii="Times New Roman" w:hAnsi="Times New Roman"/>
        </w:rPr>
      </w:pPr>
      <w:r>
        <w:rPr>
          <w:rFonts w:ascii="Times New Roman" w:hAnsi="Times New Roman"/>
          <w:bCs/>
        </w:rPr>
        <w:t xml:space="preserve">1.3. </w:t>
      </w:r>
      <w:r>
        <w:rPr>
          <w:rFonts w:ascii="Times New Roman" w:hAnsi="Times New Roman"/>
        </w:rPr>
        <w:t>Трудоемкость образовательной программы</w:t>
      </w:r>
    </w:p>
    <w:p w14:paraId="3FB1207B" w14:textId="77777777" w:rsidR="00247ED6" w:rsidRDefault="00247ED6" w:rsidP="00247ED6">
      <w:pPr>
        <w:jc w:val="both"/>
        <w:rPr>
          <w:rFonts w:ascii="Times New Roman" w:hAnsi="Times New Roman" w:cs="Times New Roman"/>
          <w:bCs/>
        </w:rPr>
      </w:pPr>
      <w:r>
        <w:rPr>
          <w:rFonts w:ascii="Times New Roman" w:hAnsi="Times New Roman"/>
          <w:bCs/>
        </w:rPr>
        <w:t>1.4 Обозначения и сокращения</w:t>
      </w:r>
    </w:p>
    <w:p w14:paraId="0937F723" w14:textId="77777777" w:rsidR="00247ED6" w:rsidRDefault="00247ED6" w:rsidP="00247ED6">
      <w:pPr>
        <w:jc w:val="both"/>
        <w:rPr>
          <w:rFonts w:ascii="Times New Roman" w:hAnsi="Times New Roman"/>
          <w:b/>
          <w:bCs/>
        </w:rPr>
      </w:pPr>
      <w:r>
        <w:rPr>
          <w:rFonts w:ascii="Times New Roman" w:hAnsi="Times New Roman"/>
          <w:b/>
          <w:bCs/>
        </w:rPr>
        <w:t xml:space="preserve">2. Характеристика профессиональной деятельности выпускника </w:t>
      </w:r>
    </w:p>
    <w:p w14:paraId="4310B522" w14:textId="77777777" w:rsidR="00247ED6" w:rsidRDefault="00247ED6" w:rsidP="00247ED6">
      <w:pPr>
        <w:jc w:val="both"/>
        <w:rPr>
          <w:rFonts w:ascii="Times New Roman" w:hAnsi="Times New Roman"/>
          <w:bCs/>
        </w:rPr>
      </w:pPr>
      <w:r>
        <w:rPr>
          <w:rFonts w:ascii="Times New Roman" w:hAnsi="Times New Roman"/>
          <w:bCs/>
        </w:rPr>
        <w:t>2.1. Область профессиональной деятельности выпускника</w:t>
      </w:r>
    </w:p>
    <w:p w14:paraId="7301B4C3" w14:textId="77777777" w:rsidR="00247ED6" w:rsidRDefault="00247ED6" w:rsidP="00247ED6">
      <w:pPr>
        <w:jc w:val="both"/>
        <w:rPr>
          <w:rFonts w:ascii="Times New Roman" w:hAnsi="Times New Roman"/>
          <w:bCs/>
        </w:rPr>
      </w:pPr>
      <w:r>
        <w:rPr>
          <w:rFonts w:ascii="Times New Roman" w:hAnsi="Times New Roman"/>
          <w:bCs/>
        </w:rPr>
        <w:t>2.2. Объекты профессиональной деятельности выпускника</w:t>
      </w:r>
    </w:p>
    <w:p w14:paraId="23808DC2" w14:textId="77777777" w:rsidR="00247ED6" w:rsidRDefault="00247ED6" w:rsidP="00247ED6">
      <w:pPr>
        <w:jc w:val="both"/>
        <w:rPr>
          <w:rFonts w:ascii="Times New Roman" w:hAnsi="Times New Roman"/>
          <w:bCs/>
        </w:rPr>
      </w:pPr>
      <w:r>
        <w:rPr>
          <w:rFonts w:ascii="Times New Roman" w:hAnsi="Times New Roman"/>
          <w:bCs/>
        </w:rPr>
        <w:t>2.3. Виды профессиональной деятельности выпускника</w:t>
      </w:r>
    </w:p>
    <w:p w14:paraId="15CB1B21" w14:textId="77777777" w:rsidR="00247ED6" w:rsidRDefault="00247ED6" w:rsidP="00247ED6">
      <w:pPr>
        <w:jc w:val="both"/>
        <w:rPr>
          <w:rFonts w:ascii="Times New Roman" w:hAnsi="Times New Roman"/>
          <w:b/>
          <w:bCs/>
        </w:rPr>
      </w:pPr>
      <w:r>
        <w:rPr>
          <w:rFonts w:ascii="Times New Roman" w:hAnsi="Times New Roman"/>
          <w:b/>
          <w:bCs/>
        </w:rPr>
        <w:t>3. Требования к результатам освоения АОП</w:t>
      </w:r>
    </w:p>
    <w:p w14:paraId="2BDC77B0" w14:textId="77777777" w:rsidR="00247ED6" w:rsidRDefault="00247ED6" w:rsidP="00247ED6">
      <w:pPr>
        <w:jc w:val="both"/>
        <w:rPr>
          <w:rFonts w:ascii="Times New Roman" w:hAnsi="Times New Roman"/>
          <w:bCs/>
        </w:rPr>
      </w:pPr>
      <w:r>
        <w:rPr>
          <w:rFonts w:ascii="Times New Roman" w:hAnsi="Times New Roman"/>
          <w:bCs/>
        </w:rPr>
        <w:t>3.1. Общие компетенции</w:t>
      </w:r>
    </w:p>
    <w:p w14:paraId="43E86557" w14:textId="77777777" w:rsidR="00247ED6" w:rsidRDefault="00247ED6" w:rsidP="00247ED6">
      <w:pPr>
        <w:jc w:val="both"/>
        <w:rPr>
          <w:rFonts w:ascii="Times New Roman" w:hAnsi="Times New Roman"/>
          <w:bCs/>
        </w:rPr>
      </w:pPr>
      <w:r>
        <w:rPr>
          <w:rFonts w:ascii="Times New Roman" w:hAnsi="Times New Roman"/>
          <w:bCs/>
        </w:rPr>
        <w:t xml:space="preserve">3.2. Профессиональные компетенции  </w:t>
      </w:r>
    </w:p>
    <w:p w14:paraId="4584A29B" w14:textId="77777777" w:rsidR="00247ED6" w:rsidRDefault="00247ED6" w:rsidP="00247ED6">
      <w:pPr>
        <w:jc w:val="both"/>
        <w:rPr>
          <w:rFonts w:ascii="Times New Roman" w:hAnsi="Times New Roman"/>
          <w:bCs/>
        </w:rPr>
      </w:pPr>
      <w:r>
        <w:rPr>
          <w:rFonts w:ascii="Times New Roman" w:hAnsi="Times New Roman"/>
          <w:b/>
          <w:bCs/>
        </w:rPr>
        <w:t xml:space="preserve">4. </w:t>
      </w:r>
      <w:proofErr w:type="gramStart"/>
      <w:r>
        <w:rPr>
          <w:rFonts w:ascii="Times New Roman" w:hAnsi="Times New Roman"/>
          <w:b/>
          <w:bCs/>
        </w:rPr>
        <w:t>Документы,  регламентирующие</w:t>
      </w:r>
      <w:proofErr w:type="gramEnd"/>
      <w:r>
        <w:rPr>
          <w:rFonts w:ascii="Times New Roman" w:hAnsi="Times New Roman"/>
          <w:b/>
          <w:bCs/>
        </w:rPr>
        <w:t xml:space="preserve">  </w:t>
      </w:r>
      <w:proofErr w:type="gramStart"/>
      <w:r>
        <w:rPr>
          <w:rFonts w:ascii="Times New Roman" w:hAnsi="Times New Roman"/>
          <w:b/>
          <w:bCs/>
        </w:rPr>
        <w:t>содержание  и</w:t>
      </w:r>
      <w:proofErr w:type="gramEnd"/>
      <w:r>
        <w:rPr>
          <w:rFonts w:ascii="Times New Roman" w:hAnsi="Times New Roman"/>
          <w:b/>
          <w:bCs/>
        </w:rPr>
        <w:t xml:space="preserve">  организацию образовательного процесса при реализации АОП </w:t>
      </w:r>
    </w:p>
    <w:p w14:paraId="0C5EF2A6" w14:textId="77777777" w:rsidR="00247ED6" w:rsidRDefault="00247ED6" w:rsidP="00247ED6">
      <w:pPr>
        <w:jc w:val="both"/>
        <w:rPr>
          <w:rFonts w:ascii="Times New Roman" w:hAnsi="Times New Roman"/>
          <w:bCs/>
        </w:rPr>
      </w:pPr>
      <w:r>
        <w:rPr>
          <w:rFonts w:ascii="Times New Roman" w:hAnsi="Times New Roman"/>
          <w:bCs/>
        </w:rPr>
        <w:t>4.1. Учебный план</w:t>
      </w:r>
    </w:p>
    <w:p w14:paraId="318F71B8" w14:textId="77777777" w:rsidR="00247ED6" w:rsidRDefault="00247ED6" w:rsidP="00247ED6">
      <w:pPr>
        <w:jc w:val="both"/>
        <w:rPr>
          <w:rFonts w:ascii="Times New Roman" w:hAnsi="Times New Roman"/>
          <w:bCs/>
        </w:rPr>
      </w:pPr>
      <w:r>
        <w:rPr>
          <w:rFonts w:ascii="Times New Roman" w:hAnsi="Times New Roman"/>
          <w:bCs/>
        </w:rPr>
        <w:t xml:space="preserve">4.2. Календарный учебный график </w:t>
      </w:r>
    </w:p>
    <w:p w14:paraId="670A6826" w14:textId="77777777" w:rsidR="00247ED6" w:rsidRDefault="00247ED6" w:rsidP="00247ED6">
      <w:pPr>
        <w:jc w:val="both"/>
        <w:rPr>
          <w:rFonts w:ascii="Times New Roman" w:hAnsi="Times New Roman"/>
          <w:bCs/>
        </w:rPr>
      </w:pPr>
      <w:r>
        <w:rPr>
          <w:rFonts w:ascii="Times New Roman" w:hAnsi="Times New Roman"/>
          <w:bCs/>
        </w:rPr>
        <w:t xml:space="preserve">4.3. </w:t>
      </w:r>
      <w:proofErr w:type="gramStart"/>
      <w:r>
        <w:rPr>
          <w:rFonts w:ascii="Times New Roman" w:hAnsi="Times New Roman"/>
          <w:bCs/>
        </w:rPr>
        <w:t>Рабочие  программы</w:t>
      </w:r>
      <w:proofErr w:type="gramEnd"/>
      <w:r>
        <w:rPr>
          <w:rFonts w:ascii="Times New Roman" w:hAnsi="Times New Roman"/>
          <w:bCs/>
        </w:rPr>
        <w:t xml:space="preserve">  </w:t>
      </w:r>
      <w:proofErr w:type="gramStart"/>
      <w:r>
        <w:rPr>
          <w:rFonts w:ascii="Times New Roman" w:hAnsi="Times New Roman"/>
          <w:bCs/>
        </w:rPr>
        <w:t>учебных  дисциплин,  профессиональных</w:t>
      </w:r>
      <w:proofErr w:type="gramEnd"/>
      <w:r>
        <w:rPr>
          <w:rFonts w:ascii="Times New Roman" w:hAnsi="Times New Roman"/>
          <w:bCs/>
        </w:rPr>
        <w:t xml:space="preserve">  модулей, </w:t>
      </w:r>
      <w:r>
        <w:rPr>
          <w:rFonts w:ascii="Times New Roman" w:hAnsi="Times New Roman"/>
          <w:bCs/>
          <w:color w:val="auto"/>
        </w:rPr>
        <w:t>практик</w:t>
      </w:r>
      <w:r>
        <w:rPr>
          <w:rFonts w:ascii="Times New Roman" w:hAnsi="Times New Roman"/>
          <w:bCs/>
          <w:color w:val="FF0000"/>
        </w:rPr>
        <w:t xml:space="preserve"> </w:t>
      </w:r>
    </w:p>
    <w:p w14:paraId="154A5E83" w14:textId="77777777" w:rsidR="00247ED6" w:rsidRDefault="00247ED6" w:rsidP="00247ED6">
      <w:pPr>
        <w:jc w:val="both"/>
        <w:rPr>
          <w:rFonts w:ascii="Times New Roman" w:hAnsi="Times New Roman"/>
          <w:b/>
          <w:bCs/>
        </w:rPr>
      </w:pPr>
      <w:r>
        <w:rPr>
          <w:rFonts w:ascii="Times New Roman" w:hAnsi="Times New Roman"/>
          <w:b/>
          <w:bCs/>
        </w:rPr>
        <w:t>5. Формирование вариативной части</w:t>
      </w:r>
    </w:p>
    <w:p w14:paraId="61187FDC" w14:textId="77777777" w:rsidR="00247ED6" w:rsidRDefault="00247ED6" w:rsidP="00247ED6">
      <w:pPr>
        <w:jc w:val="both"/>
        <w:rPr>
          <w:rFonts w:ascii="Times New Roman" w:hAnsi="Times New Roman"/>
          <w:b/>
          <w:bCs/>
        </w:rPr>
      </w:pPr>
      <w:r>
        <w:rPr>
          <w:rFonts w:ascii="Times New Roman" w:hAnsi="Times New Roman"/>
          <w:b/>
          <w:bCs/>
        </w:rPr>
        <w:t>6. Характеристика образовательного процесса</w:t>
      </w:r>
    </w:p>
    <w:p w14:paraId="03EE0493" w14:textId="77777777" w:rsidR="00247ED6" w:rsidRDefault="00247ED6" w:rsidP="00247ED6">
      <w:pPr>
        <w:jc w:val="both"/>
        <w:rPr>
          <w:rFonts w:ascii="Times New Roman" w:hAnsi="Times New Roman"/>
          <w:bCs/>
        </w:rPr>
      </w:pPr>
      <w:r>
        <w:rPr>
          <w:rFonts w:ascii="Times New Roman" w:hAnsi="Times New Roman"/>
          <w:bCs/>
        </w:rPr>
        <w:t xml:space="preserve">6.1 Организации аудиторной и </w:t>
      </w:r>
      <w:proofErr w:type="spellStart"/>
      <w:r>
        <w:rPr>
          <w:rFonts w:ascii="Times New Roman" w:hAnsi="Times New Roman"/>
          <w:bCs/>
        </w:rPr>
        <w:t>внеуадиторной</w:t>
      </w:r>
      <w:proofErr w:type="spellEnd"/>
      <w:r>
        <w:rPr>
          <w:rFonts w:ascii="Times New Roman" w:hAnsi="Times New Roman"/>
          <w:bCs/>
        </w:rPr>
        <w:t xml:space="preserve"> деятельности</w:t>
      </w:r>
    </w:p>
    <w:p w14:paraId="5D323339" w14:textId="77777777" w:rsidR="00247ED6" w:rsidRDefault="00247ED6" w:rsidP="00247ED6">
      <w:pPr>
        <w:jc w:val="both"/>
        <w:rPr>
          <w:rFonts w:ascii="Times New Roman" w:hAnsi="Times New Roman"/>
          <w:bCs/>
        </w:rPr>
      </w:pPr>
      <w:r>
        <w:rPr>
          <w:rFonts w:ascii="Times New Roman" w:hAnsi="Times New Roman"/>
          <w:bCs/>
        </w:rPr>
        <w:t>6.2 Формы проведения консультаций</w:t>
      </w:r>
    </w:p>
    <w:p w14:paraId="69E3F7E8" w14:textId="77777777" w:rsidR="00247ED6" w:rsidRDefault="00247ED6" w:rsidP="00247ED6">
      <w:pPr>
        <w:jc w:val="both"/>
        <w:rPr>
          <w:rFonts w:ascii="Times New Roman" w:hAnsi="Times New Roman"/>
          <w:bCs/>
          <w:color w:val="FF0000"/>
        </w:rPr>
      </w:pPr>
      <w:r>
        <w:rPr>
          <w:rFonts w:ascii="Times New Roman" w:hAnsi="Times New Roman"/>
          <w:bCs/>
        </w:rPr>
        <w:t xml:space="preserve">6.3 Организация </w:t>
      </w:r>
      <w:r>
        <w:rPr>
          <w:rFonts w:ascii="Times New Roman" w:hAnsi="Times New Roman"/>
          <w:bCs/>
          <w:color w:val="auto"/>
        </w:rPr>
        <w:t>практики</w:t>
      </w:r>
    </w:p>
    <w:p w14:paraId="69AA7631" w14:textId="77777777" w:rsidR="00247ED6" w:rsidRDefault="00247ED6" w:rsidP="00247ED6">
      <w:pPr>
        <w:jc w:val="both"/>
        <w:rPr>
          <w:rFonts w:ascii="Times New Roman" w:hAnsi="Times New Roman"/>
          <w:bCs/>
        </w:rPr>
      </w:pPr>
      <w:r>
        <w:rPr>
          <w:rFonts w:ascii="Times New Roman" w:hAnsi="Times New Roman"/>
          <w:bCs/>
        </w:rPr>
        <w:t>6.4 Педагогические технологии</w:t>
      </w:r>
    </w:p>
    <w:p w14:paraId="4B8519C1" w14:textId="77777777" w:rsidR="00247ED6" w:rsidRDefault="00247ED6" w:rsidP="00247ED6">
      <w:pPr>
        <w:jc w:val="both"/>
        <w:rPr>
          <w:rFonts w:ascii="Times New Roman" w:hAnsi="Times New Roman"/>
          <w:b/>
          <w:bCs/>
        </w:rPr>
      </w:pPr>
      <w:r>
        <w:rPr>
          <w:rFonts w:ascii="Times New Roman" w:hAnsi="Times New Roman"/>
          <w:b/>
          <w:bCs/>
        </w:rPr>
        <w:t>7. Контроль и оценка результатов освоения АОП</w:t>
      </w:r>
    </w:p>
    <w:p w14:paraId="4C39E6CA" w14:textId="77777777" w:rsidR="00247ED6" w:rsidRDefault="00247ED6" w:rsidP="00247ED6">
      <w:pPr>
        <w:jc w:val="both"/>
        <w:rPr>
          <w:rFonts w:ascii="Times New Roman" w:hAnsi="Times New Roman"/>
          <w:bCs/>
        </w:rPr>
      </w:pPr>
      <w:r>
        <w:rPr>
          <w:rFonts w:ascii="Times New Roman" w:hAnsi="Times New Roman"/>
          <w:bCs/>
        </w:rPr>
        <w:t xml:space="preserve">7.1. </w:t>
      </w:r>
      <w:proofErr w:type="gramStart"/>
      <w:r>
        <w:rPr>
          <w:rFonts w:ascii="Times New Roman" w:hAnsi="Times New Roman"/>
          <w:bCs/>
        </w:rPr>
        <w:t>Контроль  и</w:t>
      </w:r>
      <w:proofErr w:type="gramEnd"/>
      <w:r>
        <w:rPr>
          <w:rFonts w:ascii="Times New Roman" w:hAnsi="Times New Roman"/>
          <w:bCs/>
        </w:rPr>
        <w:t xml:space="preserve">  </w:t>
      </w:r>
      <w:proofErr w:type="gramStart"/>
      <w:r>
        <w:rPr>
          <w:rFonts w:ascii="Times New Roman" w:hAnsi="Times New Roman"/>
          <w:bCs/>
        </w:rPr>
        <w:t>оценка  освоения</w:t>
      </w:r>
      <w:proofErr w:type="gramEnd"/>
      <w:r>
        <w:rPr>
          <w:rFonts w:ascii="Times New Roman" w:hAnsi="Times New Roman"/>
          <w:bCs/>
        </w:rPr>
        <w:t xml:space="preserve">  </w:t>
      </w:r>
      <w:proofErr w:type="gramStart"/>
      <w:r>
        <w:rPr>
          <w:rFonts w:ascii="Times New Roman" w:hAnsi="Times New Roman"/>
          <w:bCs/>
        </w:rPr>
        <w:t>основных  видов</w:t>
      </w:r>
      <w:proofErr w:type="gramEnd"/>
      <w:r>
        <w:rPr>
          <w:rFonts w:ascii="Times New Roman" w:hAnsi="Times New Roman"/>
          <w:bCs/>
        </w:rPr>
        <w:t xml:space="preserve">  </w:t>
      </w:r>
      <w:proofErr w:type="gramStart"/>
      <w:r>
        <w:rPr>
          <w:rFonts w:ascii="Times New Roman" w:hAnsi="Times New Roman"/>
          <w:bCs/>
        </w:rPr>
        <w:t>профессиональной  деятельности,  профессиональных</w:t>
      </w:r>
      <w:proofErr w:type="gramEnd"/>
      <w:r>
        <w:rPr>
          <w:rFonts w:ascii="Times New Roman" w:hAnsi="Times New Roman"/>
          <w:bCs/>
        </w:rPr>
        <w:t xml:space="preserve">  </w:t>
      </w:r>
      <w:proofErr w:type="gramStart"/>
      <w:r>
        <w:rPr>
          <w:rFonts w:ascii="Times New Roman" w:hAnsi="Times New Roman"/>
          <w:bCs/>
        </w:rPr>
        <w:t>и  общих</w:t>
      </w:r>
      <w:proofErr w:type="gramEnd"/>
      <w:r>
        <w:rPr>
          <w:rFonts w:ascii="Times New Roman" w:hAnsi="Times New Roman"/>
          <w:bCs/>
        </w:rPr>
        <w:t xml:space="preserve">  компетенций  </w:t>
      </w:r>
    </w:p>
    <w:p w14:paraId="6457BFE1" w14:textId="77777777" w:rsidR="00247ED6" w:rsidRDefault="00247ED6" w:rsidP="00247ED6">
      <w:pPr>
        <w:jc w:val="both"/>
        <w:rPr>
          <w:rFonts w:ascii="Times New Roman" w:hAnsi="Times New Roman"/>
          <w:bCs/>
        </w:rPr>
      </w:pPr>
      <w:r>
        <w:rPr>
          <w:rFonts w:ascii="Times New Roman" w:hAnsi="Times New Roman"/>
          <w:bCs/>
        </w:rPr>
        <w:t xml:space="preserve">7.2 Фонды оценочных средств </w:t>
      </w:r>
    </w:p>
    <w:p w14:paraId="1568F52E" w14:textId="77777777" w:rsidR="00247ED6" w:rsidRDefault="00247ED6" w:rsidP="00247ED6">
      <w:pPr>
        <w:jc w:val="both"/>
        <w:rPr>
          <w:rFonts w:ascii="Times New Roman" w:hAnsi="Times New Roman"/>
          <w:bCs/>
        </w:rPr>
      </w:pPr>
      <w:r>
        <w:rPr>
          <w:rFonts w:ascii="Times New Roman" w:hAnsi="Times New Roman"/>
          <w:bCs/>
        </w:rPr>
        <w:t>7.3. Организация государственной (итоговой) аттестации выпускников</w:t>
      </w:r>
    </w:p>
    <w:p w14:paraId="7692A266" w14:textId="77777777" w:rsidR="00247ED6" w:rsidRDefault="00247ED6" w:rsidP="00247ED6">
      <w:pPr>
        <w:jc w:val="both"/>
        <w:rPr>
          <w:rFonts w:ascii="Times New Roman" w:hAnsi="Times New Roman"/>
          <w:b/>
          <w:bCs/>
        </w:rPr>
      </w:pPr>
      <w:r>
        <w:rPr>
          <w:rFonts w:ascii="Times New Roman" w:hAnsi="Times New Roman"/>
          <w:b/>
          <w:bCs/>
        </w:rPr>
        <w:t xml:space="preserve">8. Требования </w:t>
      </w:r>
      <w:proofErr w:type="gramStart"/>
      <w:r>
        <w:rPr>
          <w:rFonts w:ascii="Times New Roman" w:hAnsi="Times New Roman"/>
          <w:b/>
          <w:bCs/>
        </w:rPr>
        <w:t>к  условиям</w:t>
      </w:r>
      <w:proofErr w:type="gramEnd"/>
      <w:r>
        <w:rPr>
          <w:rFonts w:ascii="Times New Roman" w:hAnsi="Times New Roman"/>
          <w:b/>
          <w:bCs/>
        </w:rPr>
        <w:t xml:space="preserve"> реализации АОП</w:t>
      </w:r>
    </w:p>
    <w:p w14:paraId="726D2833" w14:textId="77777777" w:rsidR="00247ED6" w:rsidRDefault="00247ED6" w:rsidP="00247ED6">
      <w:pPr>
        <w:jc w:val="both"/>
        <w:rPr>
          <w:rFonts w:ascii="Times New Roman" w:hAnsi="Times New Roman"/>
          <w:bCs/>
        </w:rPr>
      </w:pPr>
      <w:r>
        <w:rPr>
          <w:rFonts w:ascii="Times New Roman" w:hAnsi="Times New Roman"/>
          <w:bCs/>
        </w:rPr>
        <w:t>8.1 Ресурсное обеспечение АОП</w:t>
      </w:r>
    </w:p>
    <w:p w14:paraId="60AC2430" w14:textId="77777777" w:rsidR="00247ED6" w:rsidRDefault="00247ED6" w:rsidP="00247ED6">
      <w:pPr>
        <w:jc w:val="both"/>
        <w:rPr>
          <w:rFonts w:ascii="Times New Roman" w:hAnsi="Times New Roman"/>
          <w:bCs/>
        </w:rPr>
      </w:pPr>
      <w:r>
        <w:rPr>
          <w:rFonts w:ascii="Times New Roman" w:hAnsi="Times New Roman"/>
          <w:bCs/>
        </w:rPr>
        <w:t>8.1.1. Кадровое обеспечение</w:t>
      </w:r>
    </w:p>
    <w:p w14:paraId="46F5226C" w14:textId="77777777" w:rsidR="00247ED6" w:rsidRDefault="00247ED6" w:rsidP="00247ED6">
      <w:pPr>
        <w:jc w:val="both"/>
        <w:rPr>
          <w:rFonts w:ascii="Times New Roman" w:hAnsi="Times New Roman"/>
          <w:bCs/>
        </w:rPr>
      </w:pPr>
      <w:r>
        <w:rPr>
          <w:rFonts w:ascii="Times New Roman" w:hAnsi="Times New Roman"/>
          <w:bCs/>
        </w:rPr>
        <w:t>8.1.2. Учебно-</w:t>
      </w:r>
      <w:proofErr w:type="gramStart"/>
      <w:r>
        <w:rPr>
          <w:rFonts w:ascii="Times New Roman" w:hAnsi="Times New Roman"/>
          <w:bCs/>
        </w:rPr>
        <w:t>методическое  и</w:t>
      </w:r>
      <w:proofErr w:type="gramEnd"/>
      <w:r>
        <w:rPr>
          <w:rFonts w:ascii="Times New Roman" w:hAnsi="Times New Roman"/>
          <w:bCs/>
        </w:rPr>
        <w:t xml:space="preserve">  </w:t>
      </w:r>
      <w:proofErr w:type="gramStart"/>
      <w:r>
        <w:rPr>
          <w:rFonts w:ascii="Times New Roman" w:hAnsi="Times New Roman"/>
          <w:bCs/>
        </w:rPr>
        <w:t>информационное  обеспечение</w:t>
      </w:r>
      <w:proofErr w:type="gramEnd"/>
      <w:r>
        <w:rPr>
          <w:rFonts w:ascii="Times New Roman" w:hAnsi="Times New Roman"/>
          <w:bCs/>
        </w:rPr>
        <w:t xml:space="preserve"> образовательного процесса</w:t>
      </w:r>
    </w:p>
    <w:p w14:paraId="45367308" w14:textId="77777777" w:rsidR="00247ED6" w:rsidRDefault="00247ED6" w:rsidP="00247ED6">
      <w:pPr>
        <w:jc w:val="both"/>
        <w:rPr>
          <w:rFonts w:ascii="Times New Roman" w:hAnsi="Times New Roman"/>
          <w:bCs/>
        </w:rPr>
      </w:pPr>
      <w:r>
        <w:rPr>
          <w:rFonts w:ascii="Times New Roman" w:hAnsi="Times New Roman"/>
          <w:bCs/>
        </w:rPr>
        <w:t>8.1.3 Материально-техническое обеспечение</w:t>
      </w:r>
    </w:p>
    <w:p w14:paraId="54E7E607" w14:textId="77777777" w:rsidR="00247ED6" w:rsidRDefault="00247ED6" w:rsidP="00247ED6">
      <w:pPr>
        <w:jc w:val="both"/>
        <w:rPr>
          <w:rFonts w:ascii="Times New Roman" w:hAnsi="Times New Roman"/>
          <w:bCs/>
        </w:rPr>
      </w:pPr>
      <w:r>
        <w:rPr>
          <w:rFonts w:ascii="Times New Roman" w:hAnsi="Times New Roman"/>
          <w:bCs/>
        </w:rPr>
        <w:t xml:space="preserve">8.1.4. Базы практики </w:t>
      </w:r>
    </w:p>
    <w:p w14:paraId="5F707880" w14:textId="77777777" w:rsidR="00247ED6" w:rsidRDefault="00247ED6" w:rsidP="00247ED6">
      <w:pPr>
        <w:jc w:val="both"/>
        <w:rPr>
          <w:rFonts w:ascii="Times New Roman" w:hAnsi="Times New Roman"/>
          <w:b/>
          <w:bCs/>
        </w:rPr>
      </w:pPr>
      <w:r>
        <w:rPr>
          <w:rFonts w:ascii="Times New Roman" w:hAnsi="Times New Roman"/>
          <w:b/>
          <w:bCs/>
        </w:rPr>
        <w:t>9. Характеристика социокультурной среды колледжа</w:t>
      </w:r>
    </w:p>
    <w:p w14:paraId="78CBBE28" w14:textId="77777777" w:rsidR="00247ED6" w:rsidRDefault="00247ED6" w:rsidP="00247ED6">
      <w:pPr>
        <w:jc w:val="both"/>
        <w:rPr>
          <w:rFonts w:ascii="Times New Roman" w:hAnsi="Times New Roman"/>
          <w:b/>
          <w:bCs/>
        </w:rPr>
      </w:pPr>
      <w:r>
        <w:rPr>
          <w:rFonts w:ascii="Times New Roman" w:hAnsi="Times New Roman"/>
          <w:b/>
          <w:bCs/>
        </w:rPr>
        <w:t>10. Информация о нозологической группе</w:t>
      </w:r>
    </w:p>
    <w:p w14:paraId="3B4B07CE" w14:textId="77777777" w:rsidR="00247ED6" w:rsidRDefault="00247ED6" w:rsidP="00247ED6">
      <w:pPr>
        <w:shd w:val="clear" w:color="auto" w:fill="FFFFFF"/>
        <w:spacing w:before="100" w:beforeAutospacing="1" w:after="100" w:afterAutospacing="1"/>
        <w:outlineLvl w:val="1"/>
        <w:rPr>
          <w:rFonts w:ascii="Times New Roman" w:hAnsi="Times New Roman"/>
          <w:bCs/>
          <w:sz w:val="28"/>
          <w:szCs w:val="28"/>
        </w:rPr>
      </w:pPr>
    </w:p>
    <w:p w14:paraId="48774CAB" w14:textId="77777777" w:rsidR="00247ED6" w:rsidRDefault="00247ED6" w:rsidP="00247ED6">
      <w:pPr>
        <w:shd w:val="clear" w:color="auto" w:fill="FFFFFF"/>
        <w:spacing w:before="100" w:beforeAutospacing="1" w:after="100" w:afterAutospacing="1"/>
        <w:outlineLvl w:val="1"/>
        <w:rPr>
          <w:rFonts w:ascii="Times New Roman" w:hAnsi="Times New Roman"/>
        </w:rPr>
      </w:pPr>
    </w:p>
    <w:p w14:paraId="23C50601" w14:textId="77777777" w:rsidR="00247ED6" w:rsidRDefault="00247ED6" w:rsidP="00247ED6">
      <w:pPr>
        <w:shd w:val="clear" w:color="auto" w:fill="FFFFFF"/>
        <w:spacing w:before="100" w:beforeAutospacing="1" w:after="100" w:afterAutospacing="1"/>
        <w:outlineLvl w:val="1"/>
        <w:rPr>
          <w:rFonts w:ascii="Times New Roman" w:hAnsi="Times New Roman"/>
        </w:rPr>
      </w:pPr>
    </w:p>
    <w:p w14:paraId="58840B96" w14:textId="77777777" w:rsidR="00247ED6" w:rsidRDefault="00247ED6" w:rsidP="00247ED6">
      <w:pPr>
        <w:shd w:val="clear" w:color="auto" w:fill="FFFFFF"/>
        <w:spacing w:before="100" w:beforeAutospacing="1" w:after="100" w:afterAutospacing="1"/>
        <w:outlineLvl w:val="1"/>
        <w:rPr>
          <w:rFonts w:ascii="Times New Roman" w:hAnsi="Times New Roman"/>
        </w:rPr>
      </w:pPr>
    </w:p>
    <w:p w14:paraId="5CBD4E4F" w14:textId="77777777" w:rsidR="00247ED6" w:rsidRDefault="00247ED6" w:rsidP="00247ED6">
      <w:pPr>
        <w:shd w:val="clear" w:color="auto" w:fill="FFFFFF"/>
        <w:spacing w:before="100" w:beforeAutospacing="1" w:after="100" w:afterAutospacing="1"/>
        <w:outlineLvl w:val="1"/>
        <w:rPr>
          <w:rFonts w:ascii="Times New Roman" w:hAnsi="Times New Roman"/>
        </w:rPr>
      </w:pPr>
    </w:p>
    <w:p w14:paraId="37DDD711" w14:textId="5D1046AC" w:rsidR="00206B26" w:rsidRDefault="00206B26" w:rsidP="00316782">
      <w:pPr>
        <w:jc w:val="center"/>
        <w:rPr>
          <w:rFonts w:ascii="Times New Roman" w:hAnsi="Times New Roman" w:cs="Times New Roman"/>
          <w:b/>
          <w:bCs/>
        </w:rPr>
      </w:pPr>
    </w:p>
    <w:p w14:paraId="3FCCF864" w14:textId="3561E4BA" w:rsidR="00D2732E" w:rsidRDefault="00D2732E" w:rsidP="0041164B">
      <w:pPr>
        <w:rPr>
          <w:rFonts w:ascii="Times New Roman" w:hAnsi="Times New Roman" w:cs="Times New Roman"/>
        </w:rPr>
      </w:pPr>
    </w:p>
    <w:p w14:paraId="642421EF" w14:textId="131C5009" w:rsidR="00BB3AAE" w:rsidRPr="00247ED6" w:rsidRDefault="00D919D9" w:rsidP="00247ED6">
      <w:pPr>
        <w:shd w:val="clear" w:color="auto" w:fill="FFFFFF"/>
        <w:spacing w:before="100" w:beforeAutospacing="1" w:after="100" w:afterAutospacing="1"/>
        <w:outlineLvl w:val="1"/>
        <w:rPr>
          <w:rFonts w:ascii="Times New Roman" w:hAnsi="Times New Roman" w:cs="Times New Roman"/>
          <w:noProof/>
        </w:rPr>
      </w:pPr>
      <w:bookmarkStart w:id="0" w:name="_Hlk158723344"/>
      <w:r>
        <w:rPr>
          <w:rFonts w:ascii="Times New Roman" w:eastAsia="Times New Roman" w:hAnsi="Times New Roman" w:cs="Times New Roman"/>
          <w:b/>
          <w:bCs/>
        </w:rPr>
        <w:lastRenderedPageBreak/>
        <w:t xml:space="preserve">                                          </w:t>
      </w:r>
      <w:r w:rsidR="000C5FF4">
        <w:rPr>
          <w:rFonts w:ascii="Times New Roman" w:eastAsia="Times New Roman" w:hAnsi="Times New Roman" w:cs="Times New Roman"/>
          <w:b/>
          <w:bCs/>
        </w:rPr>
        <w:t xml:space="preserve">  </w:t>
      </w:r>
      <w:r w:rsidR="00FB0404">
        <w:rPr>
          <w:rFonts w:ascii="Times New Roman" w:eastAsia="Times New Roman" w:hAnsi="Times New Roman" w:cs="Times New Roman"/>
          <w:b/>
          <w:bCs/>
        </w:rPr>
        <w:t xml:space="preserve">         </w:t>
      </w:r>
      <w:bookmarkEnd w:id="0"/>
      <w:r w:rsidR="00247ED6">
        <w:rPr>
          <w:rFonts w:ascii="Times New Roman" w:eastAsia="Times New Roman" w:hAnsi="Times New Roman" w:cs="Times New Roman"/>
          <w:b/>
          <w:bCs/>
        </w:rPr>
        <w:t>1.</w:t>
      </w:r>
      <w:r w:rsidR="00495A92" w:rsidRPr="00247ED6">
        <w:rPr>
          <w:rFonts w:ascii="Times New Roman" w:hAnsi="Times New Roman"/>
          <w:b/>
        </w:rPr>
        <w:t>ОБЩИЕ ПОЛОЖЕНИЯ</w:t>
      </w:r>
    </w:p>
    <w:p w14:paraId="5936C03D" w14:textId="1ED7CBBB" w:rsidR="00DE36A4" w:rsidRPr="00DE36A4" w:rsidRDefault="00247ED6" w:rsidP="00BB3AAE">
      <w:pPr>
        <w:tabs>
          <w:tab w:val="left" w:pos="6777"/>
        </w:tabs>
        <w:jc w:val="both"/>
        <w:rPr>
          <w:rFonts w:ascii="Times New Roman" w:hAnsi="Times New Roman" w:cs="Times New Roman"/>
          <w:b/>
        </w:rPr>
      </w:pPr>
      <w:r>
        <w:rPr>
          <w:rFonts w:ascii="Times New Roman" w:hAnsi="Times New Roman" w:cs="Times New Roman"/>
          <w:b/>
        </w:rPr>
        <w:t>1</w:t>
      </w:r>
      <w:r w:rsidR="00DE36A4" w:rsidRPr="00DE36A4">
        <w:rPr>
          <w:rFonts w:ascii="Times New Roman" w:hAnsi="Times New Roman" w:cs="Times New Roman"/>
          <w:b/>
        </w:rPr>
        <w:t>.1 Общая харак</w:t>
      </w:r>
      <w:r w:rsidR="00DE36A4">
        <w:rPr>
          <w:rFonts w:ascii="Times New Roman" w:hAnsi="Times New Roman" w:cs="Times New Roman"/>
          <w:b/>
        </w:rPr>
        <w:t>те</w:t>
      </w:r>
      <w:r w:rsidR="00DE36A4" w:rsidRPr="00DE36A4">
        <w:rPr>
          <w:rFonts w:ascii="Times New Roman" w:hAnsi="Times New Roman" w:cs="Times New Roman"/>
          <w:b/>
        </w:rPr>
        <w:t>ристика</w:t>
      </w:r>
    </w:p>
    <w:p w14:paraId="2479CC03" w14:textId="27D66123" w:rsidR="00BB3AAE" w:rsidRPr="00B546AC" w:rsidRDefault="00BB3AAE" w:rsidP="00736ADC">
      <w:pPr>
        <w:jc w:val="both"/>
        <w:rPr>
          <w:rFonts w:ascii="Times New Roman" w:hAnsi="Times New Roman" w:cs="Times New Roman"/>
          <w:i/>
          <w:sz w:val="32"/>
          <w:szCs w:val="32"/>
        </w:rPr>
      </w:pPr>
      <w:r w:rsidRPr="00BB3AAE">
        <w:rPr>
          <w:rFonts w:ascii="Times New Roman" w:hAnsi="Times New Roman" w:cs="Times New Roman"/>
        </w:rPr>
        <w:t xml:space="preserve">Основная профессиональная образовательная программа среднего профессионального образования по специальности </w:t>
      </w:r>
      <w:r w:rsidR="0066611A" w:rsidRPr="0066611A">
        <w:rPr>
          <w:rFonts w:ascii="Times New Roman" w:hAnsi="Times New Roman" w:cs="Times New Roman"/>
          <w:b/>
        </w:rPr>
        <w:t>46.02.01 Документационное обеспечение управления и архивоведение</w:t>
      </w:r>
      <w:r w:rsidRPr="00BB3AAE">
        <w:rPr>
          <w:rFonts w:ascii="Times New Roman" w:hAnsi="Times New Roman" w:cs="Times New Roman"/>
        </w:rPr>
        <w:t xml:space="preserve">, реализуемая </w:t>
      </w:r>
      <w:r>
        <w:rPr>
          <w:rFonts w:ascii="Times New Roman" w:hAnsi="Times New Roman" w:cs="Times New Roman"/>
        </w:rPr>
        <w:t>БУ</w:t>
      </w:r>
      <w:r w:rsidRPr="00BB3AAE">
        <w:rPr>
          <w:rFonts w:ascii="Times New Roman" w:hAnsi="Times New Roman" w:cs="Times New Roman"/>
        </w:rPr>
        <w:t xml:space="preserve"> «</w:t>
      </w:r>
      <w:proofErr w:type="spellStart"/>
      <w:r>
        <w:rPr>
          <w:rFonts w:ascii="Times New Roman" w:hAnsi="Times New Roman" w:cs="Times New Roman"/>
        </w:rPr>
        <w:t>Няганский</w:t>
      </w:r>
      <w:proofErr w:type="spellEnd"/>
      <w:r>
        <w:rPr>
          <w:rFonts w:ascii="Times New Roman" w:hAnsi="Times New Roman" w:cs="Times New Roman"/>
        </w:rPr>
        <w:t xml:space="preserve"> технологический колледж</w:t>
      </w:r>
      <w:r w:rsidRPr="00BB3AAE">
        <w:rPr>
          <w:rFonts w:ascii="Times New Roman" w:hAnsi="Times New Roman" w:cs="Times New Roman"/>
        </w:rPr>
        <w:t>», представляет собой систему документов, разработанную и у</w:t>
      </w:r>
      <w:r w:rsidR="00324317">
        <w:rPr>
          <w:rFonts w:ascii="Times New Roman" w:hAnsi="Times New Roman" w:cs="Times New Roman"/>
        </w:rPr>
        <w:t>т</w:t>
      </w:r>
      <w:r w:rsidRPr="00BB3AAE">
        <w:rPr>
          <w:rFonts w:ascii="Times New Roman" w:hAnsi="Times New Roman" w:cs="Times New Roman"/>
        </w:rPr>
        <w:t>вержденную учебным заведением с учетом требований рынка труда на основе Федерального государственного образовательного стандарта по соответствующей специальности среднего профессио</w:t>
      </w:r>
      <w:r>
        <w:rPr>
          <w:rFonts w:ascii="Times New Roman" w:hAnsi="Times New Roman" w:cs="Times New Roman"/>
        </w:rPr>
        <w:t>нального образования (ФГОС СПО)</w:t>
      </w:r>
      <w:r w:rsidRPr="00BB3AAE">
        <w:rPr>
          <w:rFonts w:ascii="Times New Roman" w:hAnsi="Times New Roman" w:cs="Times New Roman"/>
        </w:rPr>
        <w:t xml:space="preserve">. </w:t>
      </w:r>
      <w:r w:rsidR="000F05BC">
        <w:rPr>
          <w:rFonts w:ascii="Times New Roman" w:hAnsi="Times New Roman" w:cs="Times New Roman"/>
        </w:rPr>
        <w:t>А</w:t>
      </w:r>
      <w:r w:rsidRPr="00BB3AAE">
        <w:rPr>
          <w:rFonts w:ascii="Times New Roman" w:hAnsi="Times New Roman" w:cs="Times New Roman"/>
        </w:rPr>
        <w:t>ОП регламентирует цели, ожидаемые результаты, содержание, условия и технологии реализация образовательного процесса, оценку качества подготовки выпускника по данному направлению подготовки</w:t>
      </w:r>
      <w:r>
        <w:rPr>
          <w:rFonts w:ascii="Times New Roman" w:hAnsi="Times New Roman" w:cs="Times New Roman"/>
        </w:rPr>
        <w:t>.</w:t>
      </w:r>
    </w:p>
    <w:p w14:paraId="7A818C0D" w14:textId="77777777" w:rsidR="000C5FF4" w:rsidRPr="005461DB" w:rsidRDefault="00BB3AAE" w:rsidP="000C5FF4">
      <w:pPr>
        <w:tabs>
          <w:tab w:val="left" w:pos="6777"/>
        </w:tabs>
        <w:jc w:val="both"/>
        <w:rPr>
          <w:rFonts w:ascii="Times New Roman" w:hAnsi="Times New Roman" w:cs="Times New Roman"/>
          <w:color w:val="auto"/>
        </w:rPr>
      </w:pPr>
      <w:r w:rsidRPr="005461DB">
        <w:rPr>
          <w:rFonts w:ascii="Times New Roman" w:hAnsi="Times New Roman" w:cs="Times New Roman"/>
          <w:color w:val="auto"/>
        </w:rPr>
        <w:t xml:space="preserve">Миссия основной профессиональной образовательной программы среднего профессионального образования по специальности </w:t>
      </w:r>
      <w:r w:rsidR="0066611A" w:rsidRPr="005461DB">
        <w:rPr>
          <w:rFonts w:ascii="Times New Roman" w:hAnsi="Times New Roman" w:cs="Times New Roman"/>
          <w:b/>
          <w:color w:val="auto"/>
        </w:rPr>
        <w:t xml:space="preserve">46.02.01 Документационное обеспечение управления и архивоведение </w:t>
      </w:r>
      <w:r w:rsidRPr="005461DB">
        <w:rPr>
          <w:rFonts w:ascii="Times New Roman" w:hAnsi="Times New Roman" w:cs="Times New Roman"/>
          <w:color w:val="auto"/>
        </w:rPr>
        <w:t xml:space="preserve">состоит в создании, поддержании и ежегодном обновлении условий, обеспечивающих качественную подготовку </w:t>
      </w:r>
      <w:r w:rsidR="00A00243" w:rsidRPr="005461DB">
        <w:rPr>
          <w:rFonts w:ascii="Times New Roman" w:hAnsi="Times New Roman" w:cs="Times New Roman"/>
          <w:color w:val="auto"/>
        </w:rPr>
        <w:t>специалистов</w:t>
      </w:r>
      <w:r w:rsidRPr="005461DB">
        <w:rPr>
          <w:rFonts w:ascii="Times New Roman" w:hAnsi="Times New Roman" w:cs="Times New Roman"/>
          <w:color w:val="auto"/>
        </w:rPr>
        <w:t xml:space="preserve"> в соответствии с требованиями современного рынка труда, с учетом запросов работодателей, особенностями развития региона, современной техники и технологий. </w:t>
      </w:r>
      <w:r w:rsidR="000C5FF4" w:rsidRPr="005461DB">
        <w:rPr>
          <w:rFonts w:ascii="Times New Roman" w:hAnsi="Times New Roman" w:cs="Times New Roman"/>
          <w:color w:val="auto"/>
        </w:rPr>
        <w:t>Программа адаптирована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2A20146E" w14:textId="77777777" w:rsidR="00A00243" w:rsidRPr="005461DB" w:rsidRDefault="00BB3AAE" w:rsidP="00BB3AAE">
      <w:pPr>
        <w:tabs>
          <w:tab w:val="left" w:pos="6777"/>
        </w:tabs>
        <w:jc w:val="both"/>
        <w:rPr>
          <w:rFonts w:ascii="Times New Roman" w:hAnsi="Times New Roman" w:cs="Times New Roman"/>
          <w:color w:val="auto"/>
        </w:rPr>
      </w:pPr>
      <w:r w:rsidRPr="005461DB">
        <w:rPr>
          <w:rFonts w:ascii="Times New Roman" w:hAnsi="Times New Roman" w:cs="Times New Roman"/>
          <w:color w:val="auto"/>
        </w:rPr>
        <w:t xml:space="preserve">В области обучения целью программы является подготовка специалиста, обладающего общими и профессиональными компетенциями, в соответствии с требованиями ФГОС, способного к саморазвитию и самообразованию. </w:t>
      </w:r>
    </w:p>
    <w:p w14:paraId="2BBC8785" w14:textId="0818CCCC" w:rsidR="00BB3AAE" w:rsidRPr="005461DB" w:rsidRDefault="00BB3AAE" w:rsidP="00BB3AAE">
      <w:pPr>
        <w:tabs>
          <w:tab w:val="left" w:pos="6777"/>
        </w:tabs>
        <w:jc w:val="both"/>
        <w:rPr>
          <w:rFonts w:ascii="Times New Roman" w:hAnsi="Times New Roman" w:cs="Times New Roman"/>
          <w:color w:val="auto"/>
        </w:rPr>
      </w:pPr>
      <w:r w:rsidRPr="005461DB">
        <w:rPr>
          <w:rFonts w:ascii="Times New Roman" w:hAnsi="Times New Roman" w:cs="Times New Roman"/>
          <w:color w:val="auto"/>
        </w:rPr>
        <w:t>В области воспитания личности целью программы является формирование социально-личностных и профессионально важных качеств выпускников: целеустремленности, организованности, трудолюбия, коммуникабельности, умения работать в коллективе, ответственности за конечный результат профессиональной деятельности, адаптивности.</w:t>
      </w:r>
    </w:p>
    <w:p w14:paraId="44670694" w14:textId="77777777" w:rsidR="000C5FF4" w:rsidRPr="005461DB" w:rsidRDefault="000C5FF4" w:rsidP="000C5FF4">
      <w:pPr>
        <w:widowControl w:val="0"/>
        <w:tabs>
          <w:tab w:val="right" w:pos="5554"/>
          <w:tab w:val="right" w:pos="7705"/>
          <w:tab w:val="right" w:pos="9630"/>
        </w:tabs>
        <w:ind w:firstLine="740"/>
        <w:jc w:val="both"/>
        <w:rPr>
          <w:rFonts w:ascii="Times New Roman" w:eastAsia="Times New Roman" w:hAnsi="Times New Roman" w:cs="Times New Roman"/>
          <w:color w:val="auto"/>
          <w:lang w:eastAsia="en-US"/>
        </w:rPr>
      </w:pPr>
      <w:r w:rsidRPr="005461DB">
        <w:rPr>
          <w:rFonts w:ascii="Times New Roman" w:eastAsia="Times New Roman" w:hAnsi="Times New Roman" w:cs="Times New Roman"/>
          <w:color w:val="auto"/>
          <w:lang w:eastAsia="en-US"/>
        </w:rPr>
        <w:t>Адаптированная</w:t>
      </w:r>
      <w:r w:rsidRPr="005461DB">
        <w:rPr>
          <w:rFonts w:ascii="Times New Roman" w:eastAsia="Times New Roman" w:hAnsi="Times New Roman" w:cs="Times New Roman"/>
          <w:color w:val="auto"/>
          <w:lang w:eastAsia="en-US"/>
        </w:rPr>
        <w:tab/>
        <w:t>образовательная</w:t>
      </w:r>
      <w:r w:rsidRPr="005461DB">
        <w:rPr>
          <w:rFonts w:ascii="Times New Roman" w:eastAsia="Times New Roman" w:hAnsi="Times New Roman" w:cs="Times New Roman"/>
          <w:color w:val="auto"/>
          <w:lang w:eastAsia="en-US"/>
        </w:rPr>
        <w:tab/>
        <w:t>программа</w:t>
      </w:r>
      <w:r w:rsidRPr="005461DB">
        <w:rPr>
          <w:rFonts w:ascii="Times New Roman" w:eastAsia="Times New Roman" w:hAnsi="Times New Roman" w:cs="Times New Roman"/>
          <w:color w:val="auto"/>
          <w:lang w:eastAsia="en-US"/>
        </w:rPr>
        <w:tab/>
        <w:t>среднего</w:t>
      </w:r>
    </w:p>
    <w:p w14:paraId="3F742F76" w14:textId="77777777" w:rsidR="000C5FF4" w:rsidRPr="005461DB" w:rsidRDefault="000C5FF4" w:rsidP="000C5FF4">
      <w:pPr>
        <w:widowControl w:val="0"/>
        <w:jc w:val="both"/>
        <w:rPr>
          <w:rFonts w:ascii="Times New Roman" w:eastAsia="Times New Roman" w:hAnsi="Times New Roman" w:cs="Times New Roman"/>
          <w:color w:val="auto"/>
          <w:lang w:eastAsia="en-US"/>
        </w:rPr>
      </w:pPr>
      <w:r w:rsidRPr="005461DB">
        <w:rPr>
          <w:rFonts w:ascii="Times New Roman" w:eastAsia="Times New Roman" w:hAnsi="Times New Roman" w:cs="Times New Roman"/>
          <w:color w:val="auto"/>
          <w:lang w:eastAsia="en-US"/>
        </w:rPr>
        <w:t>профессионального образования для обучающихся инвалидов и лиц с ограниченными возможностями здоровья ориентирована на решение следующих задач:</w:t>
      </w:r>
    </w:p>
    <w:p w14:paraId="674D9795" w14:textId="703B48D0" w:rsidR="000C5FF4" w:rsidRPr="005461DB" w:rsidRDefault="000C5FF4" w:rsidP="000C5FF4">
      <w:pPr>
        <w:widowControl w:val="0"/>
        <w:numPr>
          <w:ilvl w:val="0"/>
          <w:numId w:val="23"/>
        </w:numPr>
        <w:tabs>
          <w:tab w:val="left" w:pos="1007"/>
        </w:tabs>
        <w:ind w:firstLine="740"/>
        <w:jc w:val="both"/>
        <w:rPr>
          <w:rFonts w:ascii="Times New Roman" w:eastAsia="Times New Roman" w:hAnsi="Times New Roman" w:cs="Times New Roman"/>
          <w:color w:val="auto"/>
          <w:lang w:eastAsia="en-US"/>
        </w:rPr>
      </w:pPr>
      <w:r w:rsidRPr="005461DB">
        <w:rPr>
          <w:rFonts w:ascii="Times New Roman" w:eastAsia="Times New Roman" w:hAnsi="Times New Roman" w:cs="Times New Roman"/>
          <w:color w:val="auto"/>
          <w:lang w:eastAsia="en-US"/>
        </w:rPr>
        <w:t>создание в бюджетном учреждении «</w:t>
      </w:r>
      <w:proofErr w:type="spellStart"/>
      <w:r w:rsidRPr="005461DB">
        <w:rPr>
          <w:rFonts w:ascii="Times New Roman" w:eastAsia="Times New Roman" w:hAnsi="Times New Roman" w:cs="Times New Roman"/>
          <w:color w:val="auto"/>
          <w:lang w:eastAsia="en-US"/>
        </w:rPr>
        <w:t>Няганском</w:t>
      </w:r>
      <w:proofErr w:type="spellEnd"/>
      <w:r w:rsidRPr="005461DB">
        <w:rPr>
          <w:rFonts w:ascii="Times New Roman" w:eastAsia="Times New Roman" w:hAnsi="Times New Roman" w:cs="Times New Roman"/>
          <w:color w:val="auto"/>
          <w:lang w:eastAsia="en-US"/>
        </w:rPr>
        <w:t xml:space="preserve"> технологическом колледже» (далее – БУ НТК) условий, необходимых для получения среднего профессионального образования по профессии </w:t>
      </w:r>
      <w:r w:rsidRPr="005461DB">
        <w:rPr>
          <w:rFonts w:ascii="Times New Roman" w:hAnsi="Times New Roman" w:cs="Times New Roman"/>
          <w:b/>
          <w:color w:val="auto"/>
        </w:rPr>
        <w:t>46.02.01 Документационное обеспечение управления и архивоведение</w:t>
      </w:r>
      <w:r w:rsidRPr="005461DB">
        <w:rPr>
          <w:rFonts w:ascii="Times New Roman" w:eastAsia="Times New Roman" w:hAnsi="Times New Roman" w:cs="Times New Roman"/>
          <w:color w:val="auto"/>
          <w:lang w:eastAsia="en-US"/>
        </w:rPr>
        <w:t xml:space="preserve"> для обучающихся инвалидов и лиц с ограниченными возможностями здоровья, их успешной социализации и адаптации;</w:t>
      </w:r>
    </w:p>
    <w:p w14:paraId="26BD278A" w14:textId="77777777" w:rsidR="000C5FF4" w:rsidRPr="005461DB" w:rsidRDefault="000C5FF4" w:rsidP="000C5FF4">
      <w:pPr>
        <w:widowControl w:val="0"/>
        <w:numPr>
          <w:ilvl w:val="0"/>
          <w:numId w:val="23"/>
        </w:numPr>
        <w:tabs>
          <w:tab w:val="left" w:pos="1007"/>
        </w:tabs>
        <w:ind w:firstLine="740"/>
        <w:jc w:val="both"/>
        <w:rPr>
          <w:rFonts w:ascii="Times New Roman" w:eastAsia="Times New Roman" w:hAnsi="Times New Roman" w:cs="Times New Roman"/>
          <w:color w:val="auto"/>
          <w:lang w:eastAsia="en-US"/>
        </w:rPr>
      </w:pPr>
      <w:r w:rsidRPr="005461DB">
        <w:rPr>
          <w:rFonts w:ascii="Times New Roman" w:eastAsia="Times New Roman" w:hAnsi="Times New Roman" w:cs="Times New Roman"/>
          <w:color w:val="auto"/>
          <w:lang w:eastAsia="en-US"/>
        </w:rPr>
        <w:t>повышение уровня доступности и качества среднего профессионального образования для инвалидов и лиц с ограниченными возможностями здоровья;</w:t>
      </w:r>
    </w:p>
    <w:p w14:paraId="3A756316" w14:textId="60C1B31B" w:rsidR="000C5FF4" w:rsidRPr="005461DB" w:rsidRDefault="000C5FF4" w:rsidP="00BB3AAE">
      <w:pPr>
        <w:widowControl w:val="0"/>
        <w:numPr>
          <w:ilvl w:val="0"/>
          <w:numId w:val="23"/>
        </w:numPr>
        <w:tabs>
          <w:tab w:val="left" w:pos="1024"/>
        </w:tabs>
        <w:ind w:firstLine="740"/>
        <w:jc w:val="both"/>
        <w:rPr>
          <w:rFonts w:ascii="Times New Roman" w:eastAsia="Times New Roman" w:hAnsi="Times New Roman" w:cs="Times New Roman"/>
          <w:color w:val="auto"/>
          <w:sz w:val="28"/>
          <w:szCs w:val="28"/>
          <w:lang w:eastAsia="en-US"/>
        </w:rPr>
      </w:pPr>
      <w:r w:rsidRPr="005461DB">
        <w:rPr>
          <w:rFonts w:ascii="Times New Roman" w:eastAsia="Times New Roman" w:hAnsi="Times New Roman" w:cs="Times New Roman"/>
          <w:color w:val="auto"/>
          <w:lang w:eastAsia="en-US"/>
        </w:rPr>
        <w:t>формирование толерантной</w:t>
      </w:r>
      <w:r w:rsidRPr="005461DB">
        <w:rPr>
          <w:rFonts w:ascii="Times New Roman" w:eastAsia="Times New Roman" w:hAnsi="Times New Roman" w:cs="Times New Roman"/>
          <w:color w:val="auto"/>
          <w:sz w:val="28"/>
          <w:szCs w:val="28"/>
          <w:lang w:eastAsia="en-US"/>
        </w:rPr>
        <w:t xml:space="preserve"> </w:t>
      </w:r>
      <w:r w:rsidRPr="005461DB">
        <w:rPr>
          <w:rFonts w:ascii="Times New Roman" w:eastAsia="Times New Roman" w:hAnsi="Times New Roman" w:cs="Times New Roman"/>
          <w:color w:val="auto"/>
          <w:lang w:eastAsia="en-US"/>
        </w:rPr>
        <w:t>социокультурной среды.</w:t>
      </w:r>
    </w:p>
    <w:p w14:paraId="7AA7BEB2" w14:textId="56F944EC" w:rsidR="00B93567" w:rsidRPr="005461DB" w:rsidRDefault="00B93567" w:rsidP="00B93567">
      <w:pPr>
        <w:widowControl w:val="0"/>
        <w:jc w:val="both"/>
        <w:rPr>
          <w:rFonts w:ascii="Times New Roman" w:hAnsi="Times New Roman"/>
          <w:color w:val="auto"/>
        </w:rPr>
      </w:pPr>
      <w:r w:rsidRPr="005461DB">
        <w:rPr>
          <w:rFonts w:ascii="Times New Roman" w:hAnsi="Times New Roman"/>
          <w:color w:val="auto"/>
        </w:rPr>
        <w:t xml:space="preserve">При разработке </w:t>
      </w:r>
      <w:r w:rsidR="000F05BC" w:rsidRPr="005461DB">
        <w:rPr>
          <w:rFonts w:ascii="Times New Roman" w:hAnsi="Times New Roman"/>
          <w:color w:val="auto"/>
        </w:rPr>
        <w:t>А</w:t>
      </w:r>
      <w:r w:rsidRPr="005461DB">
        <w:rPr>
          <w:rFonts w:ascii="Times New Roman" w:hAnsi="Times New Roman"/>
          <w:color w:val="auto"/>
        </w:rPr>
        <w:t>ОП учитывалось:</w:t>
      </w:r>
    </w:p>
    <w:p w14:paraId="104BBA83" w14:textId="77777777" w:rsidR="00B93567" w:rsidRPr="005461DB" w:rsidRDefault="00B93567" w:rsidP="00803261">
      <w:pPr>
        <w:widowControl w:val="0"/>
        <w:numPr>
          <w:ilvl w:val="0"/>
          <w:numId w:val="3"/>
        </w:numPr>
        <w:ind w:left="0" w:firstLine="720"/>
        <w:jc w:val="both"/>
        <w:rPr>
          <w:rFonts w:ascii="Times New Roman" w:hAnsi="Times New Roman"/>
          <w:color w:val="auto"/>
        </w:rPr>
      </w:pPr>
      <w:r w:rsidRPr="005461DB">
        <w:rPr>
          <w:rFonts w:ascii="Times New Roman" w:hAnsi="Times New Roman"/>
          <w:color w:val="auto"/>
        </w:rPr>
        <w:t>непрерывность фундаментальной подготовки специалистов;</w:t>
      </w:r>
    </w:p>
    <w:p w14:paraId="443EF334" w14:textId="77777777" w:rsidR="00B93567" w:rsidRPr="006475EA" w:rsidRDefault="00B93567" w:rsidP="00803261">
      <w:pPr>
        <w:widowControl w:val="0"/>
        <w:numPr>
          <w:ilvl w:val="0"/>
          <w:numId w:val="3"/>
        </w:numPr>
        <w:ind w:left="0" w:firstLine="720"/>
        <w:jc w:val="both"/>
        <w:rPr>
          <w:rFonts w:ascii="Times New Roman" w:hAnsi="Times New Roman"/>
        </w:rPr>
      </w:pPr>
      <w:r w:rsidRPr="005461DB">
        <w:rPr>
          <w:rFonts w:ascii="Times New Roman" w:hAnsi="Times New Roman"/>
          <w:color w:val="auto"/>
        </w:rPr>
        <w:t xml:space="preserve">унификация учебных дисциплин, </w:t>
      </w:r>
      <w:r w:rsidRPr="006475EA">
        <w:rPr>
          <w:rFonts w:ascii="Times New Roman" w:hAnsi="Times New Roman"/>
        </w:rPr>
        <w:t>которые определяют общенаучную и общепрофессиональную подготовку, как для специальностей одного направления, так и родственных направлений образования;</w:t>
      </w:r>
    </w:p>
    <w:p w14:paraId="3E04F3E6" w14:textId="77777777" w:rsidR="00B93567" w:rsidRPr="006475EA" w:rsidRDefault="00B93567" w:rsidP="00803261">
      <w:pPr>
        <w:widowControl w:val="0"/>
        <w:numPr>
          <w:ilvl w:val="0"/>
          <w:numId w:val="3"/>
        </w:numPr>
        <w:ind w:left="0" w:firstLine="720"/>
        <w:jc w:val="both"/>
        <w:rPr>
          <w:rFonts w:ascii="Times New Roman" w:hAnsi="Times New Roman"/>
        </w:rPr>
      </w:pPr>
      <w:r w:rsidRPr="006475EA">
        <w:rPr>
          <w:rFonts w:ascii="Times New Roman" w:hAnsi="Times New Roman"/>
        </w:rPr>
        <w:t>выполнение требований по организации образовательного процесса, исходя из задач сохранения и укрепления здоровья и повышения работоспособности обучающихся и преподавателей (мастеров производственного обучения);</w:t>
      </w:r>
    </w:p>
    <w:p w14:paraId="5F0D8882" w14:textId="77777777" w:rsidR="00B93567" w:rsidRDefault="00B93567" w:rsidP="00803261">
      <w:pPr>
        <w:widowControl w:val="0"/>
        <w:numPr>
          <w:ilvl w:val="0"/>
          <w:numId w:val="3"/>
        </w:numPr>
        <w:ind w:left="0" w:firstLine="720"/>
        <w:jc w:val="both"/>
        <w:rPr>
          <w:rFonts w:ascii="Times New Roman" w:hAnsi="Times New Roman"/>
        </w:rPr>
      </w:pPr>
      <w:r w:rsidRPr="006475EA">
        <w:rPr>
          <w:rFonts w:ascii="Times New Roman" w:hAnsi="Times New Roman"/>
        </w:rPr>
        <w:t>комплексность закрепления знаний, умений и навыков в процессе проведения уче</w:t>
      </w:r>
      <w:r>
        <w:rPr>
          <w:rFonts w:ascii="Times New Roman" w:hAnsi="Times New Roman"/>
        </w:rPr>
        <w:t>бных и производственных практик;</w:t>
      </w:r>
    </w:p>
    <w:p w14:paraId="253AC7C8" w14:textId="77777777" w:rsidR="00B93567" w:rsidRPr="006475EA" w:rsidRDefault="00B93567" w:rsidP="00803261">
      <w:pPr>
        <w:widowControl w:val="0"/>
        <w:numPr>
          <w:ilvl w:val="0"/>
          <w:numId w:val="3"/>
        </w:numPr>
        <w:ind w:left="0" w:firstLine="720"/>
        <w:jc w:val="both"/>
        <w:rPr>
          <w:rFonts w:ascii="Times New Roman" w:hAnsi="Times New Roman"/>
        </w:rPr>
      </w:pPr>
      <w:r>
        <w:rPr>
          <w:rFonts w:ascii="Times New Roman" w:hAnsi="Times New Roman"/>
        </w:rPr>
        <w:t>профессиональные стандарты</w:t>
      </w:r>
    </w:p>
    <w:p w14:paraId="5B0F145A" w14:textId="0514FE81" w:rsidR="00B93567" w:rsidRPr="00BB3AAE" w:rsidRDefault="00247ED6" w:rsidP="00B93567">
      <w:pPr>
        <w:tabs>
          <w:tab w:val="left" w:pos="6777"/>
        </w:tabs>
        <w:jc w:val="both"/>
        <w:rPr>
          <w:rFonts w:ascii="Times New Roman" w:hAnsi="Times New Roman" w:cs="Times New Roman"/>
        </w:rPr>
      </w:pPr>
      <w:r>
        <w:rPr>
          <w:rFonts w:ascii="Times New Roman" w:hAnsi="Times New Roman" w:cs="Times New Roman"/>
          <w:b/>
        </w:rPr>
        <w:t>1</w:t>
      </w:r>
      <w:r w:rsidR="00B93567">
        <w:rPr>
          <w:rFonts w:ascii="Times New Roman" w:hAnsi="Times New Roman" w:cs="Times New Roman"/>
          <w:b/>
        </w:rPr>
        <w:t xml:space="preserve">.2 </w:t>
      </w:r>
      <w:r w:rsidR="00B93567" w:rsidRPr="00BB3AAE">
        <w:rPr>
          <w:rFonts w:ascii="Times New Roman" w:hAnsi="Times New Roman" w:cs="Times New Roman"/>
          <w:b/>
        </w:rPr>
        <w:t>Нормативная документация</w:t>
      </w:r>
      <w:r w:rsidR="00B93567" w:rsidRPr="00CD0441">
        <w:rPr>
          <w:rFonts w:ascii="Times New Roman" w:hAnsi="Times New Roman" w:cs="Times New Roman"/>
          <w:b/>
        </w:rPr>
        <w:t xml:space="preserve"> </w:t>
      </w:r>
      <w:r w:rsidR="00B93567" w:rsidRPr="00CD0441">
        <w:rPr>
          <w:rFonts w:ascii="Times New Roman" w:eastAsia="Times New Roman" w:hAnsi="Times New Roman" w:cs="Times New Roman"/>
          <w:b/>
          <w:bCs/>
        </w:rPr>
        <w:t xml:space="preserve">для разработки </w:t>
      </w:r>
      <w:r w:rsidR="000F05BC">
        <w:rPr>
          <w:rFonts w:ascii="Times New Roman" w:eastAsia="Times New Roman" w:hAnsi="Times New Roman" w:cs="Times New Roman"/>
          <w:b/>
          <w:bCs/>
        </w:rPr>
        <w:t>А</w:t>
      </w:r>
      <w:r w:rsidR="00B93567" w:rsidRPr="00CD0441">
        <w:rPr>
          <w:rFonts w:ascii="Times New Roman" w:eastAsia="Times New Roman" w:hAnsi="Times New Roman" w:cs="Times New Roman"/>
          <w:b/>
          <w:bCs/>
        </w:rPr>
        <w:t xml:space="preserve">ОП </w:t>
      </w:r>
      <w:r w:rsidR="00B93567" w:rsidRPr="00BB3AAE">
        <w:rPr>
          <w:rFonts w:ascii="Times New Roman" w:hAnsi="Times New Roman" w:cs="Times New Roman"/>
        </w:rPr>
        <w:tab/>
      </w:r>
    </w:p>
    <w:p w14:paraId="6CAC01ED" w14:textId="42DA54DE" w:rsidR="00C74BC3" w:rsidRDefault="00C74BC3" w:rsidP="00C74BC3">
      <w:pPr>
        <w:pStyle w:val="a4"/>
        <w:numPr>
          <w:ilvl w:val="0"/>
          <w:numId w:val="1"/>
        </w:numPr>
        <w:ind w:left="0" w:firstLine="0"/>
        <w:jc w:val="both"/>
        <w:rPr>
          <w:rFonts w:ascii="Times New Roman" w:hAnsi="Times New Roman"/>
          <w:sz w:val="24"/>
          <w:szCs w:val="24"/>
          <w:lang w:val="ru-RU"/>
        </w:rPr>
      </w:pPr>
      <w:r w:rsidRPr="00EB504E">
        <w:rPr>
          <w:rFonts w:ascii="Times New Roman" w:hAnsi="Times New Roman"/>
          <w:sz w:val="24"/>
          <w:szCs w:val="24"/>
          <w:lang w:val="ru-RU"/>
        </w:rPr>
        <w:lastRenderedPageBreak/>
        <w:t>Федеральный закон от 29 декабря 2012 г. №273-ФЗ «Об образовании в Российской Федерации»;</w:t>
      </w:r>
    </w:p>
    <w:p w14:paraId="4CF6906E" w14:textId="4C7120CA" w:rsidR="00D2732E" w:rsidRPr="00D2732E" w:rsidRDefault="00D2732E" w:rsidP="00D2732E">
      <w:pPr>
        <w:pStyle w:val="a4"/>
        <w:numPr>
          <w:ilvl w:val="0"/>
          <w:numId w:val="1"/>
        </w:numPr>
        <w:ind w:left="0" w:firstLine="0"/>
        <w:rPr>
          <w:rFonts w:ascii="Times New Roman" w:hAnsi="Times New Roman"/>
          <w:sz w:val="24"/>
          <w:szCs w:val="24"/>
          <w:lang w:val="ru-RU"/>
        </w:rPr>
      </w:pPr>
      <w:r w:rsidRPr="00D2732E">
        <w:rPr>
          <w:rFonts w:ascii="Times New Roman" w:hAnsi="Times New Roman"/>
          <w:sz w:val="24"/>
          <w:szCs w:val="24"/>
          <w:lang w:val="ru-RU"/>
        </w:rPr>
        <w:t xml:space="preserve">Приказ </w:t>
      </w:r>
      <w:r w:rsidR="00C646DF" w:rsidRPr="00C646DF">
        <w:rPr>
          <w:rFonts w:ascii="Times New Roman" w:hAnsi="Times New Roman"/>
          <w:sz w:val="24"/>
          <w:szCs w:val="24"/>
          <w:lang w:val="ru-RU"/>
        </w:rPr>
        <w:t xml:space="preserve">Министерства просвещения Российской Федерации № </w:t>
      </w:r>
      <w:proofErr w:type="gramStart"/>
      <w:r w:rsidR="00C646DF" w:rsidRPr="00C646DF">
        <w:rPr>
          <w:rFonts w:ascii="Times New Roman" w:hAnsi="Times New Roman"/>
          <w:sz w:val="24"/>
          <w:szCs w:val="24"/>
          <w:lang w:val="ru-RU"/>
        </w:rPr>
        <w:t>77</w:t>
      </w:r>
      <w:r w:rsidR="0066611A">
        <w:rPr>
          <w:rFonts w:ascii="Times New Roman" w:hAnsi="Times New Roman"/>
          <w:sz w:val="24"/>
          <w:szCs w:val="24"/>
          <w:lang w:val="ru-RU"/>
        </w:rPr>
        <w:t>8</w:t>
      </w:r>
      <w:r w:rsidR="00C646DF" w:rsidRPr="00C646DF">
        <w:rPr>
          <w:rFonts w:ascii="Times New Roman" w:hAnsi="Times New Roman"/>
          <w:sz w:val="24"/>
          <w:szCs w:val="24"/>
          <w:lang w:val="ru-RU"/>
        </w:rPr>
        <w:t xml:space="preserve">  от</w:t>
      </w:r>
      <w:proofErr w:type="gramEnd"/>
      <w:r w:rsidR="00C646DF" w:rsidRPr="00C646DF">
        <w:rPr>
          <w:rFonts w:ascii="Times New Roman" w:hAnsi="Times New Roman"/>
          <w:sz w:val="24"/>
          <w:szCs w:val="24"/>
          <w:lang w:val="ru-RU"/>
        </w:rPr>
        <w:t xml:space="preserve"> 26 августа 2022 г.</w:t>
      </w:r>
      <w:r w:rsidR="00C646DF">
        <w:rPr>
          <w:rFonts w:ascii="Times New Roman" w:hAnsi="Times New Roman"/>
          <w:sz w:val="24"/>
          <w:szCs w:val="24"/>
          <w:lang w:val="ru-RU"/>
        </w:rPr>
        <w:t xml:space="preserve"> </w:t>
      </w:r>
      <w:r w:rsidRPr="00D2732E">
        <w:rPr>
          <w:rFonts w:ascii="Times New Roman" w:hAnsi="Times New Roman"/>
          <w:sz w:val="24"/>
          <w:szCs w:val="24"/>
          <w:lang w:val="ru-RU"/>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sidR="0066611A" w:rsidRPr="0066611A">
        <w:rPr>
          <w:rFonts w:ascii="Times New Roman" w:hAnsi="Times New Roman"/>
          <w:sz w:val="24"/>
          <w:szCs w:val="24"/>
          <w:lang w:val="ru-RU"/>
        </w:rPr>
        <w:t>46.02.01 Документационное обеспечение управления и архивоведение</w:t>
      </w:r>
      <w:r w:rsidRPr="00D2732E">
        <w:rPr>
          <w:rFonts w:ascii="Times New Roman" w:hAnsi="Times New Roman"/>
          <w:sz w:val="24"/>
          <w:szCs w:val="24"/>
          <w:lang w:val="ru-RU"/>
        </w:rPr>
        <w:t xml:space="preserve">; </w:t>
      </w:r>
    </w:p>
    <w:p w14:paraId="1DD2CE6C" w14:textId="3F59EE31" w:rsidR="00C74BC3" w:rsidRPr="00EB504E" w:rsidRDefault="00C74BC3" w:rsidP="00EB4EFF">
      <w:pPr>
        <w:pStyle w:val="a4"/>
        <w:numPr>
          <w:ilvl w:val="0"/>
          <w:numId w:val="9"/>
        </w:numPr>
        <w:tabs>
          <w:tab w:val="left" w:pos="567"/>
        </w:tabs>
        <w:ind w:left="0" w:firstLine="0"/>
        <w:jc w:val="both"/>
        <w:rPr>
          <w:rFonts w:ascii="Times New Roman" w:hAnsi="Times New Roman"/>
          <w:sz w:val="24"/>
          <w:szCs w:val="24"/>
          <w:lang w:val="ru-RU"/>
        </w:rPr>
      </w:pPr>
      <w:r w:rsidRPr="00EB504E">
        <w:rPr>
          <w:rFonts w:ascii="Times New Roman" w:hAnsi="Times New Roman"/>
          <w:sz w:val="24"/>
          <w:szCs w:val="24"/>
          <w:lang w:val="ru-RU"/>
        </w:rPr>
        <w:t xml:space="preserve">Приказ </w:t>
      </w:r>
      <w:r w:rsidR="00D17105" w:rsidRPr="00D17105">
        <w:rPr>
          <w:rFonts w:ascii="Times New Roman" w:hAnsi="Times New Roman"/>
          <w:sz w:val="24"/>
          <w:szCs w:val="24"/>
          <w:lang w:val="ru-RU"/>
        </w:rPr>
        <w:t xml:space="preserve">Министерства просвещения Российской Федерации </w:t>
      </w:r>
      <w:r w:rsidRPr="00EB504E">
        <w:rPr>
          <w:rFonts w:ascii="Times New Roman" w:hAnsi="Times New Roman"/>
          <w:sz w:val="24"/>
          <w:szCs w:val="24"/>
          <w:lang w:val="ru-RU"/>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от 24.08.2022г. № 762;</w:t>
      </w:r>
    </w:p>
    <w:p w14:paraId="3B45B94F" w14:textId="77777777" w:rsidR="00C74BC3" w:rsidRPr="00EB504E" w:rsidRDefault="00C74BC3" w:rsidP="00EB4EFF">
      <w:pPr>
        <w:pStyle w:val="a4"/>
        <w:numPr>
          <w:ilvl w:val="0"/>
          <w:numId w:val="9"/>
        </w:numPr>
        <w:tabs>
          <w:tab w:val="left" w:pos="567"/>
        </w:tabs>
        <w:ind w:left="0" w:firstLine="0"/>
        <w:jc w:val="both"/>
        <w:rPr>
          <w:rFonts w:ascii="Times New Roman" w:hAnsi="Times New Roman"/>
          <w:sz w:val="24"/>
          <w:szCs w:val="24"/>
          <w:lang w:val="ru-RU"/>
        </w:rPr>
      </w:pPr>
      <w:r w:rsidRPr="00EB504E">
        <w:rPr>
          <w:rFonts w:ascii="Times New Roman" w:hAnsi="Times New Roman"/>
          <w:sz w:val="24"/>
          <w:szCs w:val="24"/>
          <w:lang w:val="ru-RU"/>
        </w:rPr>
        <w:t>Устав бюджетного учреждения профессионального образования Ханты-Мансийского автономного округа – Югры «</w:t>
      </w:r>
      <w:proofErr w:type="spellStart"/>
      <w:r w:rsidRPr="00EB504E">
        <w:rPr>
          <w:rFonts w:ascii="Times New Roman" w:hAnsi="Times New Roman"/>
          <w:sz w:val="24"/>
          <w:szCs w:val="24"/>
          <w:lang w:val="ru-RU"/>
        </w:rPr>
        <w:t>Няганский</w:t>
      </w:r>
      <w:proofErr w:type="spellEnd"/>
      <w:r w:rsidRPr="00EB504E">
        <w:rPr>
          <w:rFonts w:ascii="Times New Roman" w:hAnsi="Times New Roman"/>
          <w:sz w:val="24"/>
          <w:szCs w:val="24"/>
          <w:lang w:val="ru-RU"/>
        </w:rPr>
        <w:t xml:space="preserve"> </w:t>
      </w:r>
      <w:proofErr w:type="gramStart"/>
      <w:r w:rsidRPr="00EB504E">
        <w:rPr>
          <w:rFonts w:ascii="Times New Roman" w:hAnsi="Times New Roman"/>
          <w:sz w:val="24"/>
          <w:szCs w:val="24"/>
          <w:lang w:val="ru-RU"/>
        </w:rPr>
        <w:t>технологический  колледж</w:t>
      </w:r>
      <w:proofErr w:type="gramEnd"/>
      <w:r w:rsidRPr="00EB504E">
        <w:rPr>
          <w:rFonts w:ascii="Times New Roman" w:hAnsi="Times New Roman"/>
          <w:sz w:val="24"/>
          <w:szCs w:val="24"/>
          <w:lang w:val="ru-RU"/>
        </w:rPr>
        <w:t xml:space="preserve">» утвержденный приказом Департамента государственной собственности ХМАО - Югры № 290 от 18.03.2014 г.; </w:t>
      </w:r>
    </w:p>
    <w:p w14:paraId="7CE2EEC0" w14:textId="77777777" w:rsidR="00C74BC3" w:rsidRPr="00EB504E" w:rsidRDefault="00C74BC3" w:rsidP="00EB4EFF">
      <w:pPr>
        <w:pStyle w:val="a4"/>
        <w:numPr>
          <w:ilvl w:val="0"/>
          <w:numId w:val="9"/>
        </w:numPr>
        <w:tabs>
          <w:tab w:val="left" w:pos="709"/>
        </w:tabs>
        <w:ind w:left="0" w:firstLine="0"/>
        <w:jc w:val="both"/>
        <w:rPr>
          <w:rFonts w:ascii="Times New Roman" w:hAnsi="Times New Roman"/>
          <w:sz w:val="24"/>
          <w:szCs w:val="24"/>
          <w:lang w:val="ru-RU"/>
        </w:rPr>
      </w:pPr>
      <w:r w:rsidRPr="00EB504E">
        <w:rPr>
          <w:rFonts w:ascii="Times New Roman" w:hAnsi="Times New Roman"/>
          <w:sz w:val="24"/>
          <w:szCs w:val="24"/>
          <w:lang w:val="ru-RU"/>
        </w:rPr>
        <w:t xml:space="preserve">  Приказ Минпросвещения РФ от 17.05.2022 </w:t>
      </w:r>
      <w:r w:rsidRPr="00EB504E">
        <w:rPr>
          <w:rFonts w:ascii="Times New Roman" w:hAnsi="Times New Roman"/>
          <w:sz w:val="24"/>
          <w:szCs w:val="24"/>
        </w:rPr>
        <w:t>N</w:t>
      </w:r>
      <w:r w:rsidRPr="00EB504E">
        <w:rPr>
          <w:rFonts w:ascii="Times New Roman" w:hAnsi="Times New Roman"/>
          <w:sz w:val="24"/>
          <w:szCs w:val="24"/>
          <w:lang w:val="ru-RU"/>
        </w:rPr>
        <w:t xml:space="preserve">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w:t>
      </w:r>
      <w:r w:rsidRPr="00EB504E">
        <w:rPr>
          <w:rFonts w:ascii="Times New Roman" w:hAnsi="Times New Roman"/>
          <w:sz w:val="24"/>
          <w:szCs w:val="24"/>
        </w:rPr>
        <w:t>N</w:t>
      </w:r>
      <w:r w:rsidRPr="00EB504E">
        <w:rPr>
          <w:rFonts w:ascii="Times New Roman" w:hAnsi="Times New Roman"/>
          <w:sz w:val="24"/>
          <w:szCs w:val="24"/>
          <w:lang w:val="ru-RU"/>
        </w:rPr>
        <w:t xml:space="preserve"> 1199 "Об утверждении перечней профессий и специальностей среднего профессионального образования";</w:t>
      </w:r>
    </w:p>
    <w:p w14:paraId="28EE40E6" w14:textId="77777777" w:rsidR="00C74BC3" w:rsidRPr="00EB504E" w:rsidRDefault="00C74BC3" w:rsidP="00736ADC">
      <w:pPr>
        <w:pStyle w:val="a4"/>
        <w:numPr>
          <w:ilvl w:val="0"/>
          <w:numId w:val="9"/>
        </w:numPr>
        <w:tabs>
          <w:tab w:val="left" w:pos="709"/>
        </w:tabs>
        <w:ind w:left="0" w:firstLine="0"/>
        <w:jc w:val="both"/>
        <w:rPr>
          <w:rFonts w:ascii="Times New Roman" w:hAnsi="Times New Roman"/>
          <w:sz w:val="24"/>
          <w:szCs w:val="24"/>
          <w:lang w:val="ru-RU"/>
        </w:rPr>
      </w:pPr>
      <w:r w:rsidRPr="00EB504E">
        <w:rPr>
          <w:rFonts w:ascii="Times New Roman" w:hAnsi="Times New Roman"/>
          <w:sz w:val="24"/>
          <w:szCs w:val="24"/>
          <w:lang w:val="ru-RU"/>
        </w:rPr>
        <w:t>Приказ Министра обороны РФ № 96, Минобрнауки РФ № 134 от 24.02.2010;</w:t>
      </w:r>
    </w:p>
    <w:p w14:paraId="573C88DA" w14:textId="77777777" w:rsidR="00C74BC3" w:rsidRPr="00EB504E" w:rsidRDefault="00C74BC3" w:rsidP="00736ADC">
      <w:pPr>
        <w:pStyle w:val="a4"/>
        <w:numPr>
          <w:ilvl w:val="0"/>
          <w:numId w:val="2"/>
        </w:numPr>
        <w:ind w:left="0" w:firstLine="0"/>
        <w:jc w:val="both"/>
        <w:rPr>
          <w:rFonts w:ascii="Times New Roman" w:hAnsi="Times New Roman"/>
          <w:sz w:val="24"/>
          <w:szCs w:val="24"/>
          <w:lang w:val="ru-RU"/>
        </w:rPr>
      </w:pPr>
      <w:r w:rsidRPr="00EB504E">
        <w:rPr>
          <w:rFonts w:ascii="Times New Roman" w:hAnsi="Times New Roman"/>
          <w:sz w:val="24"/>
          <w:szCs w:val="24"/>
          <w:lang w:val="ru-RU"/>
        </w:rPr>
        <w:t xml:space="preserve">Приказ </w:t>
      </w:r>
      <w:proofErr w:type="gramStart"/>
      <w:r w:rsidRPr="00EB504E">
        <w:rPr>
          <w:rFonts w:ascii="Times New Roman" w:hAnsi="Times New Roman"/>
          <w:sz w:val="24"/>
          <w:szCs w:val="24"/>
          <w:lang w:val="ru-RU"/>
        </w:rPr>
        <w:t>Минобрнауки  России</w:t>
      </w:r>
      <w:proofErr w:type="gramEnd"/>
      <w:r w:rsidRPr="00EB504E">
        <w:rPr>
          <w:rFonts w:ascii="Times New Roman" w:hAnsi="Times New Roman"/>
          <w:sz w:val="24"/>
          <w:szCs w:val="24"/>
          <w:lang w:val="ru-RU"/>
        </w:rPr>
        <w:t xml:space="preserve"> от 17 мая 2012 г. № 413 «Об утверждении федерального государственного </w:t>
      </w:r>
      <w:proofErr w:type="gramStart"/>
      <w:r w:rsidRPr="00EB504E">
        <w:rPr>
          <w:rFonts w:ascii="Times New Roman" w:hAnsi="Times New Roman"/>
          <w:sz w:val="24"/>
          <w:szCs w:val="24"/>
          <w:lang w:val="ru-RU"/>
        </w:rPr>
        <w:t>образовательного  стандарта</w:t>
      </w:r>
      <w:proofErr w:type="gramEnd"/>
      <w:r w:rsidRPr="00EB504E">
        <w:rPr>
          <w:rFonts w:ascii="Times New Roman" w:hAnsi="Times New Roman"/>
          <w:sz w:val="24"/>
          <w:szCs w:val="24"/>
          <w:lang w:val="ru-RU"/>
        </w:rPr>
        <w:t xml:space="preserve"> среднего (полного) общего образования»; </w:t>
      </w:r>
    </w:p>
    <w:p w14:paraId="485AF01B" w14:textId="77777777" w:rsidR="00C74BC3" w:rsidRPr="00EB504E" w:rsidRDefault="00C74BC3" w:rsidP="00736ADC">
      <w:pPr>
        <w:pStyle w:val="a4"/>
        <w:numPr>
          <w:ilvl w:val="0"/>
          <w:numId w:val="2"/>
        </w:numPr>
        <w:ind w:left="0" w:firstLine="0"/>
        <w:jc w:val="both"/>
        <w:rPr>
          <w:rFonts w:ascii="Times New Roman" w:hAnsi="Times New Roman"/>
          <w:sz w:val="24"/>
          <w:szCs w:val="24"/>
          <w:lang w:val="ru-RU"/>
        </w:rPr>
      </w:pPr>
      <w:r w:rsidRPr="00EB504E">
        <w:rPr>
          <w:rFonts w:ascii="Times New Roman" w:hAnsi="Times New Roman"/>
          <w:sz w:val="24"/>
          <w:szCs w:val="24"/>
          <w:lang w:val="ru-RU"/>
        </w:rPr>
        <w:t>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63BA1EA3" w14:textId="77777777" w:rsidR="00C74BC3" w:rsidRPr="00EB504E" w:rsidRDefault="00C74BC3" w:rsidP="00736ADC">
      <w:pPr>
        <w:pStyle w:val="a4"/>
        <w:numPr>
          <w:ilvl w:val="0"/>
          <w:numId w:val="2"/>
        </w:numPr>
        <w:ind w:left="0" w:firstLine="0"/>
        <w:jc w:val="both"/>
        <w:rPr>
          <w:rFonts w:ascii="Times New Roman" w:hAnsi="Times New Roman"/>
          <w:sz w:val="24"/>
          <w:szCs w:val="24"/>
          <w:lang w:val="ru-RU"/>
        </w:rPr>
      </w:pPr>
      <w:r w:rsidRPr="00EB504E">
        <w:rPr>
          <w:rFonts w:ascii="Times New Roman" w:hAnsi="Times New Roman"/>
          <w:sz w:val="24"/>
          <w:szCs w:val="24"/>
          <w:lang w:val="ru-RU"/>
        </w:rPr>
        <w:t>Письмо Минпросвещения России от 01.03.2023 N 05-592 "О направлении рекомендаций по реализации среднего общего образования в пределах освоения образовательной программы среднего профессионального образования»;</w:t>
      </w:r>
    </w:p>
    <w:p w14:paraId="76364374" w14:textId="77777777" w:rsidR="00C74BC3" w:rsidRPr="00EB504E" w:rsidRDefault="00C74BC3" w:rsidP="00736ADC">
      <w:pPr>
        <w:numPr>
          <w:ilvl w:val="0"/>
          <w:numId w:val="2"/>
        </w:numPr>
        <w:ind w:left="0" w:firstLine="0"/>
        <w:contextualSpacing/>
        <w:jc w:val="both"/>
        <w:rPr>
          <w:rFonts w:ascii="Times New Roman" w:eastAsia="Times New Roman" w:hAnsi="Times New Roman" w:cs="Times New Roman"/>
          <w:lang w:bidi="en-US"/>
        </w:rPr>
      </w:pPr>
      <w:r w:rsidRPr="00EB504E">
        <w:rPr>
          <w:rFonts w:ascii="Times New Roman" w:eastAsia="Times New Roman" w:hAnsi="Times New Roman" w:cs="Times New Roman"/>
          <w:lang w:bidi="en-US"/>
        </w:rPr>
        <w:t xml:space="preserve">Письмо Минпросвещения России от 20.07.2020 № 05-772 «О направлении инструктивно-методического письма по организации применения современных методик и программ </w:t>
      </w:r>
      <w:proofErr w:type="gramStart"/>
      <w:r w:rsidRPr="00EB504E">
        <w:rPr>
          <w:rFonts w:ascii="Times New Roman" w:eastAsia="Times New Roman" w:hAnsi="Times New Roman" w:cs="Times New Roman"/>
          <w:lang w:bidi="en-US"/>
        </w:rPr>
        <w:t>преподавания  по</w:t>
      </w:r>
      <w:proofErr w:type="gramEnd"/>
      <w:r w:rsidRPr="00EB504E">
        <w:rPr>
          <w:rFonts w:ascii="Times New Roman" w:eastAsia="Times New Roman" w:hAnsi="Times New Roman" w:cs="Times New Roman"/>
          <w:lang w:bidi="en-US"/>
        </w:rPr>
        <w:t xml:space="preserve"> общеобразовательным дисциплинам в системе СПО, учитывающих образовательные потребности обучающихся образовательных организаций, реализующих СПО»;</w:t>
      </w:r>
    </w:p>
    <w:p w14:paraId="1AC6BD18" w14:textId="77777777" w:rsidR="00C74BC3" w:rsidRPr="00EB504E" w:rsidRDefault="00C74BC3" w:rsidP="00736ADC">
      <w:pPr>
        <w:numPr>
          <w:ilvl w:val="0"/>
          <w:numId w:val="2"/>
        </w:numPr>
        <w:ind w:left="0" w:firstLine="0"/>
        <w:contextualSpacing/>
        <w:jc w:val="both"/>
        <w:rPr>
          <w:rFonts w:ascii="Times New Roman" w:eastAsia="Times New Roman" w:hAnsi="Times New Roman" w:cs="Times New Roman"/>
          <w:lang w:bidi="en-US"/>
        </w:rPr>
      </w:pPr>
      <w:r w:rsidRPr="00EB504E">
        <w:rPr>
          <w:rFonts w:ascii="Times New Roman" w:eastAsia="Times New Roman" w:hAnsi="Times New Roman" w:cs="Times New Roman"/>
          <w:lang w:bidi="en-US"/>
        </w:rPr>
        <w:t>Распоряжение Минпросвещения России от 30.04.2021 N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5550F040" w14:textId="77777777" w:rsidR="00C74BC3" w:rsidRPr="00EB504E" w:rsidRDefault="00C74BC3" w:rsidP="00736ADC">
      <w:pPr>
        <w:numPr>
          <w:ilvl w:val="0"/>
          <w:numId w:val="2"/>
        </w:numPr>
        <w:ind w:left="0" w:firstLine="0"/>
        <w:contextualSpacing/>
        <w:jc w:val="both"/>
        <w:rPr>
          <w:rFonts w:ascii="Times New Roman" w:eastAsia="Times New Roman" w:hAnsi="Times New Roman" w:cs="Times New Roman"/>
          <w:lang w:bidi="en-US"/>
        </w:rPr>
      </w:pPr>
      <w:r w:rsidRPr="00EB504E">
        <w:rPr>
          <w:rFonts w:ascii="Times New Roman" w:eastAsia="Times New Roman" w:hAnsi="Times New Roman" w:cs="Times New Roman"/>
          <w:lang w:bidi="en-US"/>
        </w:rPr>
        <w:t>Приказ Министерства просвещения Российской Федерации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D1D9960" w14:textId="2A261A44" w:rsidR="00C74BC3" w:rsidRDefault="00C74BC3" w:rsidP="00736ADC">
      <w:pPr>
        <w:numPr>
          <w:ilvl w:val="0"/>
          <w:numId w:val="2"/>
        </w:numPr>
        <w:ind w:left="0" w:firstLine="0"/>
        <w:contextualSpacing/>
        <w:jc w:val="both"/>
        <w:rPr>
          <w:rFonts w:ascii="Times New Roman" w:eastAsia="Times New Roman" w:hAnsi="Times New Roman" w:cs="Times New Roman"/>
          <w:lang w:bidi="en-US"/>
        </w:rPr>
      </w:pPr>
      <w:r w:rsidRPr="00EB504E">
        <w:rPr>
          <w:rFonts w:ascii="Times New Roman" w:eastAsia="Times New Roman" w:hAnsi="Times New Roman" w:cs="Times New Roman"/>
          <w:lang w:bidi="en-US"/>
        </w:rPr>
        <w:t>Приказ Минобрнауки России № 885, Министерства просвещения Российской Федерации № 390 от 5 августа 2020 г. «О практической подготовке обучающихся» (вместе с «Положением о практической подготовке обучающихся»</w:t>
      </w:r>
      <w:r w:rsidR="00B546AC" w:rsidRPr="00EB504E">
        <w:rPr>
          <w:rFonts w:ascii="Times New Roman" w:eastAsia="Times New Roman" w:hAnsi="Times New Roman" w:cs="Times New Roman"/>
          <w:lang w:bidi="en-US"/>
        </w:rPr>
        <w:t>)</w:t>
      </w:r>
    </w:p>
    <w:p w14:paraId="7D5ACF31" w14:textId="77777777" w:rsidR="000C5FF4" w:rsidRPr="005461DB" w:rsidRDefault="000C5FF4" w:rsidP="00736ADC">
      <w:pPr>
        <w:pStyle w:val="a4"/>
        <w:numPr>
          <w:ilvl w:val="0"/>
          <w:numId w:val="2"/>
        </w:numPr>
        <w:ind w:left="0" w:firstLine="0"/>
        <w:jc w:val="both"/>
        <w:rPr>
          <w:rFonts w:ascii="Times New Roman" w:hAnsi="Times New Roman"/>
          <w:sz w:val="24"/>
          <w:szCs w:val="24"/>
          <w:lang w:val="ru-RU"/>
        </w:rPr>
      </w:pPr>
      <w:r w:rsidRPr="005461DB">
        <w:rPr>
          <w:rFonts w:ascii="Times New Roman" w:hAnsi="Times New Roman"/>
          <w:sz w:val="24"/>
          <w:szCs w:val="24"/>
          <w:lang w:val="ru-RU"/>
        </w:rPr>
        <w:t>Федеральный закон от 24 ноября 1995 г. № 181-ФЗ «О социальной защите инвалидов в Российской Федерации»;</w:t>
      </w:r>
    </w:p>
    <w:p w14:paraId="1FCB7880" w14:textId="77777777" w:rsidR="000C5FF4" w:rsidRPr="005461DB" w:rsidRDefault="000C5FF4" w:rsidP="00736ADC">
      <w:pPr>
        <w:pStyle w:val="a4"/>
        <w:numPr>
          <w:ilvl w:val="0"/>
          <w:numId w:val="2"/>
        </w:numPr>
        <w:ind w:left="0" w:firstLine="0"/>
        <w:jc w:val="both"/>
        <w:rPr>
          <w:rFonts w:ascii="Times New Roman" w:hAnsi="Times New Roman"/>
          <w:sz w:val="24"/>
          <w:szCs w:val="24"/>
          <w:lang w:val="ru-RU"/>
        </w:rPr>
      </w:pPr>
      <w:r w:rsidRPr="005461DB">
        <w:rPr>
          <w:rFonts w:ascii="Times New Roman" w:hAnsi="Times New Roman"/>
          <w:sz w:val="24"/>
          <w:szCs w:val="24"/>
          <w:lang w:val="ru-RU"/>
        </w:rPr>
        <w:t xml:space="preserve">Письмо Департамента государственной политики в сфере подготовки рабочих кадров и ДПО № 06-443 от 22 апреля 2015 года (методические рекомендации по разработке </w:t>
      </w:r>
      <w:r w:rsidRPr="005461DB">
        <w:rPr>
          <w:rFonts w:ascii="Times New Roman" w:hAnsi="Times New Roman"/>
          <w:sz w:val="24"/>
          <w:szCs w:val="24"/>
          <w:lang w:val="ru-RU"/>
        </w:rPr>
        <w:lastRenderedPageBreak/>
        <w:t>и реализации адаптированных образовательных программ среднего профессионального образования);</w:t>
      </w:r>
    </w:p>
    <w:p w14:paraId="5BDA76FA" w14:textId="77777777" w:rsidR="000C5FF4" w:rsidRPr="005461DB" w:rsidRDefault="000C5FF4" w:rsidP="00736ADC">
      <w:pPr>
        <w:pStyle w:val="a4"/>
        <w:numPr>
          <w:ilvl w:val="0"/>
          <w:numId w:val="2"/>
        </w:numPr>
        <w:ind w:left="0" w:firstLine="0"/>
        <w:jc w:val="both"/>
        <w:rPr>
          <w:rFonts w:ascii="Times New Roman" w:hAnsi="Times New Roman"/>
          <w:sz w:val="24"/>
          <w:szCs w:val="24"/>
          <w:lang w:val="ru-RU"/>
        </w:rPr>
      </w:pPr>
      <w:r w:rsidRPr="005461DB">
        <w:rPr>
          <w:rFonts w:ascii="Times New Roman" w:hAnsi="Times New Roman"/>
          <w:sz w:val="24"/>
          <w:szCs w:val="24"/>
          <w:lang w:val="ru-RU"/>
        </w:rPr>
        <w:t xml:space="preserve">Письмо Министерства просвещения Российской Федерации от 10 апреля 2020 № 05-398 «О направлении методических рекомендаций» (вместе с «Методическими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 </w:t>
      </w:r>
    </w:p>
    <w:p w14:paraId="671342AA" w14:textId="77777777" w:rsidR="000C5FF4" w:rsidRPr="005461DB" w:rsidRDefault="000C5FF4" w:rsidP="00736ADC">
      <w:pPr>
        <w:pStyle w:val="a4"/>
        <w:numPr>
          <w:ilvl w:val="0"/>
          <w:numId w:val="2"/>
        </w:numPr>
        <w:ind w:left="0" w:firstLine="0"/>
        <w:jc w:val="both"/>
        <w:rPr>
          <w:rFonts w:ascii="Times New Roman" w:hAnsi="Times New Roman"/>
          <w:sz w:val="24"/>
          <w:szCs w:val="24"/>
          <w:lang w:val="ru-RU"/>
        </w:rPr>
      </w:pPr>
      <w:r w:rsidRPr="005461DB">
        <w:rPr>
          <w:rFonts w:ascii="Times New Roman" w:hAnsi="Times New Roman"/>
          <w:sz w:val="24"/>
          <w:szCs w:val="24"/>
          <w:lang w:val="ru-RU"/>
        </w:rPr>
        <w:t>Письмо Министерства просвещения Российской Федерации от 20.02.2019 N ТС-551/07 «О сопровождении образования обучающихся с ОВЗ и инвалидностью» («Разъяснения о сопровождении образования обучающихся с ограниченными возможностями и инвалидностью»);</w:t>
      </w:r>
    </w:p>
    <w:p w14:paraId="68F15889" w14:textId="77777777" w:rsidR="000C5FF4" w:rsidRPr="005461DB" w:rsidRDefault="000C5FF4" w:rsidP="00736ADC">
      <w:pPr>
        <w:pStyle w:val="a4"/>
        <w:numPr>
          <w:ilvl w:val="0"/>
          <w:numId w:val="2"/>
        </w:numPr>
        <w:ind w:left="0" w:firstLine="0"/>
        <w:jc w:val="both"/>
        <w:rPr>
          <w:rFonts w:ascii="Times New Roman" w:hAnsi="Times New Roman"/>
          <w:b/>
          <w:sz w:val="24"/>
          <w:szCs w:val="24"/>
          <w:lang w:val="ru-RU"/>
        </w:rPr>
      </w:pPr>
      <w:r w:rsidRPr="005461DB">
        <w:rPr>
          <w:rFonts w:ascii="Times New Roman" w:hAnsi="Times New Roman"/>
          <w:bCs/>
          <w:sz w:val="24"/>
          <w:szCs w:val="24"/>
          <w:lang w:val="ru-RU"/>
        </w:rPr>
        <w:t>Приказ Министерства труда и социальной защиты РФ от 4 августа 2014 г. № 515 «Об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w:t>
      </w:r>
    </w:p>
    <w:p w14:paraId="12CA7E45" w14:textId="1D4F021F" w:rsidR="000C5FF4" w:rsidRPr="005461DB" w:rsidRDefault="000C5FF4" w:rsidP="00736ADC">
      <w:pPr>
        <w:numPr>
          <w:ilvl w:val="0"/>
          <w:numId w:val="2"/>
        </w:numPr>
        <w:ind w:left="0" w:firstLine="0"/>
        <w:contextualSpacing/>
        <w:jc w:val="both"/>
        <w:rPr>
          <w:rFonts w:ascii="Times New Roman" w:eastAsia="Times New Roman" w:hAnsi="Times New Roman" w:cs="Times New Roman"/>
          <w:color w:val="auto"/>
          <w:lang w:bidi="en-US"/>
        </w:rPr>
      </w:pPr>
      <w:r w:rsidRPr="005461DB">
        <w:rPr>
          <w:rFonts w:ascii="Times New Roman" w:hAnsi="Times New Roman"/>
          <w:bCs/>
          <w:color w:val="auto"/>
        </w:rPr>
        <w:t>Приказ Минтруда РФ от 19.11.2013 N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14:paraId="1391AE5A" w14:textId="37D6DB4B" w:rsidR="006475EA" w:rsidRPr="00EB504E" w:rsidRDefault="00247ED6" w:rsidP="006475EA">
      <w:pPr>
        <w:pStyle w:val="a4"/>
        <w:ind w:left="0" w:firstLine="0"/>
        <w:jc w:val="both"/>
        <w:rPr>
          <w:rFonts w:ascii="Times New Roman" w:hAnsi="Times New Roman"/>
          <w:b/>
          <w:sz w:val="24"/>
          <w:szCs w:val="24"/>
          <w:lang w:val="ru-RU"/>
        </w:rPr>
      </w:pPr>
      <w:r>
        <w:rPr>
          <w:rFonts w:ascii="Times New Roman" w:hAnsi="Times New Roman"/>
          <w:b/>
          <w:sz w:val="24"/>
          <w:szCs w:val="24"/>
          <w:lang w:val="ru-RU"/>
        </w:rPr>
        <w:t>1</w:t>
      </w:r>
      <w:r w:rsidR="006475EA" w:rsidRPr="00EB504E">
        <w:rPr>
          <w:rFonts w:ascii="Times New Roman" w:hAnsi="Times New Roman"/>
          <w:b/>
          <w:sz w:val="24"/>
          <w:szCs w:val="24"/>
          <w:lang w:val="ru-RU"/>
        </w:rPr>
        <w:t>.</w:t>
      </w:r>
      <w:r w:rsidR="00DE36A4" w:rsidRPr="00EB504E">
        <w:rPr>
          <w:rFonts w:ascii="Times New Roman" w:hAnsi="Times New Roman"/>
          <w:b/>
          <w:sz w:val="24"/>
          <w:szCs w:val="24"/>
          <w:lang w:val="ru-RU"/>
        </w:rPr>
        <w:t>3</w:t>
      </w:r>
      <w:r w:rsidR="006475EA" w:rsidRPr="00EB504E">
        <w:rPr>
          <w:rFonts w:ascii="Times New Roman" w:hAnsi="Times New Roman"/>
          <w:b/>
          <w:sz w:val="24"/>
          <w:szCs w:val="24"/>
          <w:lang w:val="ru-RU"/>
        </w:rPr>
        <w:t xml:space="preserve"> Трудоемкость образовательной программы</w:t>
      </w:r>
    </w:p>
    <w:tbl>
      <w:tblPr>
        <w:tblStyle w:val="a6"/>
        <w:tblW w:w="0" w:type="auto"/>
        <w:tblLook w:val="04A0" w:firstRow="1" w:lastRow="0" w:firstColumn="1" w:lastColumn="0" w:noHBand="0" w:noVBand="1"/>
      </w:tblPr>
      <w:tblGrid>
        <w:gridCol w:w="7715"/>
        <w:gridCol w:w="1630"/>
      </w:tblGrid>
      <w:tr w:rsidR="006475EA" w:rsidRPr="00EB504E" w14:paraId="7CFE6C77" w14:textId="77777777" w:rsidTr="006475EA">
        <w:tc>
          <w:tcPr>
            <w:tcW w:w="7905" w:type="dxa"/>
          </w:tcPr>
          <w:p w14:paraId="56DA6831" w14:textId="77777777" w:rsidR="006475EA" w:rsidRPr="00EB504E" w:rsidRDefault="006475EA" w:rsidP="006475EA">
            <w:pPr>
              <w:pStyle w:val="a4"/>
              <w:ind w:left="0" w:firstLine="0"/>
              <w:rPr>
                <w:rFonts w:ascii="Times New Roman" w:hAnsi="Times New Roman"/>
                <w:sz w:val="24"/>
                <w:szCs w:val="24"/>
                <w:lang w:val="ru-RU"/>
              </w:rPr>
            </w:pPr>
            <w:r w:rsidRPr="00EB504E">
              <w:rPr>
                <w:rFonts w:ascii="Times New Roman" w:hAnsi="Times New Roman"/>
                <w:bCs/>
                <w:sz w:val="24"/>
                <w:szCs w:val="24"/>
                <w:lang w:val="ru-RU"/>
              </w:rPr>
              <w:t>Обучение по дисциплинам и междисциплинарным курсам</w:t>
            </w:r>
          </w:p>
        </w:tc>
        <w:tc>
          <w:tcPr>
            <w:tcW w:w="1666" w:type="dxa"/>
          </w:tcPr>
          <w:p w14:paraId="13DC142B" w14:textId="15C34F45" w:rsidR="006475EA" w:rsidRPr="00EB504E" w:rsidRDefault="0066611A" w:rsidP="00E26E61">
            <w:pPr>
              <w:pStyle w:val="a4"/>
              <w:ind w:left="0" w:firstLine="0"/>
              <w:jc w:val="center"/>
              <w:rPr>
                <w:rFonts w:ascii="Times New Roman" w:hAnsi="Times New Roman"/>
                <w:sz w:val="24"/>
                <w:szCs w:val="24"/>
                <w:lang w:val="ru-RU"/>
              </w:rPr>
            </w:pPr>
            <w:r>
              <w:rPr>
                <w:rFonts w:ascii="Times New Roman" w:hAnsi="Times New Roman"/>
                <w:sz w:val="24"/>
                <w:szCs w:val="24"/>
                <w:lang w:val="ru-RU"/>
              </w:rPr>
              <w:t>94,8</w:t>
            </w:r>
          </w:p>
        </w:tc>
      </w:tr>
      <w:tr w:rsidR="006475EA" w:rsidRPr="00EB504E" w14:paraId="6948CA15" w14:textId="77777777" w:rsidTr="006475EA">
        <w:tc>
          <w:tcPr>
            <w:tcW w:w="7905" w:type="dxa"/>
          </w:tcPr>
          <w:p w14:paraId="47940FEF" w14:textId="77777777" w:rsidR="006475EA" w:rsidRPr="00EB504E" w:rsidRDefault="006475EA" w:rsidP="006475EA">
            <w:pPr>
              <w:pStyle w:val="a4"/>
              <w:ind w:left="0" w:firstLine="0"/>
              <w:jc w:val="both"/>
              <w:rPr>
                <w:rFonts w:ascii="Times New Roman" w:hAnsi="Times New Roman"/>
                <w:sz w:val="24"/>
                <w:szCs w:val="24"/>
                <w:lang w:val="ru-RU"/>
              </w:rPr>
            </w:pPr>
            <w:r w:rsidRPr="00EB504E">
              <w:rPr>
                <w:rFonts w:ascii="Times New Roman" w:hAnsi="Times New Roman"/>
                <w:sz w:val="24"/>
                <w:szCs w:val="24"/>
                <w:lang w:val="ru-RU"/>
              </w:rPr>
              <w:t>Учебная практика</w:t>
            </w:r>
          </w:p>
        </w:tc>
        <w:tc>
          <w:tcPr>
            <w:tcW w:w="1666" w:type="dxa"/>
            <w:vMerge w:val="restart"/>
          </w:tcPr>
          <w:p w14:paraId="163423A9" w14:textId="7D3EF4B2" w:rsidR="006475EA" w:rsidRPr="00EB504E" w:rsidRDefault="0066611A" w:rsidP="00B546AC">
            <w:pPr>
              <w:pStyle w:val="a4"/>
              <w:ind w:left="0" w:firstLine="0"/>
              <w:jc w:val="center"/>
              <w:rPr>
                <w:rFonts w:ascii="Times New Roman" w:hAnsi="Times New Roman"/>
                <w:sz w:val="24"/>
                <w:szCs w:val="24"/>
                <w:lang w:val="ru-RU"/>
              </w:rPr>
            </w:pPr>
            <w:r>
              <w:rPr>
                <w:rFonts w:ascii="Times New Roman" w:hAnsi="Times New Roman"/>
                <w:sz w:val="24"/>
                <w:szCs w:val="24"/>
                <w:lang w:val="ru-RU"/>
              </w:rPr>
              <w:t>19</w:t>
            </w:r>
          </w:p>
        </w:tc>
      </w:tr>
      <w:tr w:rsidR="006475EA" w:rsidRPr="00EB504E" w14:paraId="45533A02" w14:textId="77777777" w:rsidTr="006475EA">
        <w:tc>
          <w:tcPr>
            <w:tcW w:w="7905" w:type="dxa"/>
          </w:tcPr>
          <w:p w14:paraId="287D709B" w14:textId="77777777" w:rsidR="006475EA" w:rsidRPr="00EB504E" w:rsidRDefault="006475EA" w:rsidP="006475EA">
            <w:pPr>
              <w:pStyle w:val="a4"/>
              <w:ind w:left="0" w:firstLine="0"/>
              <w:jc w:val="both"/>
              <w:rPr>
                <w:rFonts w:ascii="Times New Roman" w:hAnsi="Times New Roman"/>
                <w:sz w:val="24"/>
                <w:szCs w:val="24"/>
                <w:lang w:val="ru-RU"/>
              </w:rPr>
            </w:pPr>
            <w:r w:rsidRPr="00EB504E">
              <w:rPr>
                <w:rFonts w:ascii="Times New Roman" w:hAnsi="Times New Roman"/>
                <w:sz w:val="24"/>
                <w:szCs w:val="24"/>
                <w:lang w:val="ru-RU"/>
              </w:rPr>
              <w:t>Производственная практика</w:t>
            </w:r>
          </w:p>
        </w:tc>
        <w:tc>
          <w:tcPr>
            <w:tcW w:w="1666" w:type="dxa"/>
            <w:vMerge/>
          </w:tcPr>
          <w:p w14:paraId="6F55B024" w14:textId="77777777" w:rsidR="006475EA" w:rsidRPr="00EB504E" w:rsidRDefault="006475EA" w:rsidP="006475EA">
            <w:pPr>
              <w:pStyle w:val="a4"/>
              <w:ind w:left="0" w:firstLine="0"/>
              <w:jc w:val="center"/>
              <w:rPr>
                <w:rFonts w:ascii="Times New Roman" w:hAnsi="Times New Roman"/>
                <w:sz w:val="24"/>
                <w:szCs w:val="24"/>
                <w:lang w:val="ru-RU"/>
              </w:rPr>
            </w:pPr>
          </w:p>
        </w:tc>
      </w:tr>
      <w:tr w:rsidR="006475EA" w:rsidRPr="00EB504E" w14:paraId="338A8617" w14:textId="77777777" w:rsidTr="006475EA">
        <w:tc>
          <w:tcPr>
            <w:tcW w:w="7905" w:type="dxa"/>
          </w:tcPr>
          <w:p w14:paraId="24E52BFB" w14:textId="77777777" w:rsidR="006475EA" w:rsidRPr="00EB504E" w:rsidRDefault="006475EA" w:rsidP="006475EA">
            <w:pPr>
              <w:pStyle w:val="a4"/>
              <w:ind w:left="0" w:firstLine="0"/>
              <w:jc w:val="both"/>
              <w:rPr>
                <w:rFonts w:ascii="Times New Roman" w:hAnsi="Times New Roman"/>
                <w:sz w:val="24"/>
                <w:szCs w:val="24"/>
                <w:lang w:val="ru-RU"/>
              </w:rPr>
            </w:pPr>
            <w:r w:rsidRPr="00EB504E">
              <w:rPr>
                <w:rFonts w:ascii="Times New Roman" w:hAnsi="Times New Roman"/>
                <w:sz w:val="24"/>
                <w:szCs w:val="24"/>
                <w:lang w:val="ru-RU"/>
              </w:rPr>
              <w:t>Промежуточная аттестация</w:t>
            </w:r>
          </w:p>
        </w:tc>
        <w:tc>
          <w:tcPr>
            <w:tcW w:w="1666" w:type="dxa"/>
          </w:tcPr>
          <w:p w14:paraId="06D4FA14" w14:textId="0CA2A89E" w:rsidR="006475EA" w:rsidRPr="00EB504E" w:rsidRDefault="0066611A" w:rsidP="006475EA">
            <w:pPr>
              <w:pStyle w:val="a4"/>
              <w:ind w:left="0" w:firstLine="0"/>
              <w:jc w:val="center"/>
              <w:rPr>
                <w:rFonts w:ascii="Times New Roman" w:hAnsi="Times New Roman"/>
                <w:sz w:val="24"/>
                <w:szCs w:val="24"/>
                <w:lang w:val="ru-RU"/>
              </w:rPr>
            </w:pPr>
            <w:r>
              <w:rPr>
                <w:rFonts w:ascii="Times New Roman" w:hAnsi="Times New Roman"/>
                <w:sz w:val="24"/>
                <w:szCs w:val="24"/>
                <w:lang w:val="ru-RU"/>
              </w:rPr>
              <w:t>3,2</w:t>
            </w:r>
          </w:p>
        </w:tc>
      </w:tr>
      <w:tr w:rsidR="006475EA" w:rsidRPr="00EB504E" w14:paraId="1B8DE6F7" w14:textId="77777777" w:rsidTr="006475EA">
        <w:tc>
          <w:tcPr>
            <w:tcW w:w="7905" w:type="dxa"/>
          </w:tcPr>
          <w:p w14:paraId="6446FC5E" w14:textId="77777777" w:rsidR="006475EA" w:rsidRPr="00EB504E" w:rsidRDefault="006475EA" w:rsidP="006475EA">
            <w:pPr>
              <w:pStyle w:val="a4"/>
              <w:ind w:left="0" w:firstLine="0"/>
              <w:jc w:val="both"/>
              <w:rPr>
                <w:rFonts w:ascii="Times New Roman" w:hAnsi="Times New Roman"/>
                <w:sz w:val="24"/>
                <w:szCs w:val="24"/>
                <w:lang w:val="ru-RU"/>
              </w:rPr>
            </w:pPr>
            <w:r w:rsidRPr="00EB504E">
              <w:rPr>
                <w:rFonts w:ascii="Times New Roman" w:hAnsi="Times New Roman"/>
                <w:sz w:val="24"/>
                <w:szCs w:val="24"/>
                <w:lang w:val="ru-RU"/>
              </w:rPr>
              <w:t>Государственная (итоговая) аттестация</w:t>
            </w:r>
          </w:p>
        </w:tc>
        <w:tc>
          <w:tcPr>
            <w:tcW w:w="1666" w:type="dxa"/>
          </w:tcPr>
          <w:p w14:paraId="124C7E17" w14:textId="384EE071" w:rsidR="006475EA" w:rsidRPr="00EB504E" w:rsidRDefault="0066611A" w:rsidP="006475EA">
            <w:pPr>
              <w:pStyle w:val="a4"/>
              <w:ind w:left="0" w:firstLine="0"/>
              <w:jc w:val="center"/>
              <w:rPr>
                <w:rFonts w:ascii="Times New Roman" w:hAnsi="Times New Roman"/>
                <w:sz w:val="24"/>
                <w:szCs w:val="24"/>
                <w:lang w:val="ru-RU"/>
              </w:rPr>
            </w:pPr>
            <w:r>
              <w:rPr>
                <w:rFonts w:ascii="Times New Roman" w:hAnsi="Times New Roman"/>
                <w:sz w:val="24"/>
                <w:szCs w:val="24"/>
                <w:lang w:val="ru-RU"/>
              </w:rPr>
              <w:t>6</w:t>
            </w:r>
          </w:p>
        </w:tc>
      </w:tr>
      <w:tr w:rsidR="006475EA" w:rsidRPr="00EB504E" w14:paraId="465FE195" w14:textId="77777777" w:rsidTr="006475EA">
        <w:tc>
          <w:tcPr>
            <w:tcW w:w="7905" w:type="dxa"/>
          </w:tcPr>
          <w:p w14:paraId="2DE24475" w14:textId="77777777" w:rsidR="006475EA" w:rsidRPr="00EB504E" w:rsidRDefault="006475EA" w:rsidP="006475EA">
            <w:pPr>
              <w:pStyle w:val="a4"/>
              <w:ind w:left="0" w:firstLine="0"/>
              <w:jc w:val="both"/>
              <w:rPr>
                <w:rFonts w:ascii="Times New Roman" w:hAnsi="Times New Roman"/>
                <w:sz w:val="24"/>
                <w:szCs w:val="24"/>
                <w:lang w:val="ru-RU"/>
              </w:rPr>
            </w:pPr>
            <w:r w:rsidRPr="00EB504E">
              <w:rPr>
                <w:rFonts w:ascii="Times New Roman" w:hAnsi="Times New Roman"/>
                <w:sz w:val="24"/>
                <w:szCs w:val="24"/>
                <w:lang w:val="ru-RU"/>
              </w:rPr>
              <w:t>Каникулярное время</w:t>
            </w:r>
          </w:p>
        </w:tc>
        <w:tc>
          <w:tcPr>
            <w:tcW w:w="1666" w:type="dxa"/>
          </w:tcPr>
          <w:p w14:paraId="5C691538" w14:textId="65CD4AC9" w:rsidR="006475EA" w:rsidRPr="00EB504E" w:rsidRDefault="00C646DF" w:rsidP="00E02DA1">
            <w:pPr>
              <w:pStyle w:val="a4"/>
              <w:ind w:left="0" w:firstLine="0"/>
              <w:jc w:val="center"/>
              <w:rPr>
                <w:rFonts w:ascii="Times New Roman" w:hAnsi="Times New Roman"/>
                <w:sz w:val="24"/>
                <w:szCs w:val="24"/>
                <w:lang w:val="ru-RU"/>
              </w:rPr>
            </w:pPr>
            <w:r>
              <w:rPr>
                <w:rFonts w:ascii="Times New Roman" w:hAnsi="Times New Roman"/>
                <w:sz w:val="24"/>
                <w:szCs w:val="24"/>
                <w:lang w:val="ru-RU"/>
              </w:rPr>
              <w:t>2</w:t>
            </w:r>
            <w:r w:rsidR="00993804" w:rsidRPr="00EB504E">
              <w:rPr>
                <w:rFonts w:ascii="Times New Roman" w:hAnsi="Times New Roman"/>
                <w:sz w:val="24"/>
                <w:szCs w:val="24"/>
                <w:lang w:val="ru-RU"/>
              </w:rPr>
              <w:t>4</w:t>
            </w:r>
          </w:p>
        </w:tc>
      </w:tr>
      <w:tr w:rsidR="006475EA" w:rsidRPr="00EB504E" w14:paraId="2DB05602" w14:textId="77777777" w:rsidTr="006475EA">
        <w:tc>
          <w:tcPr>
            <w:tcW w:w="7905" w:type="dxa"/>
          </w:tcPr>
          <w:p w14:paraId="675DDB9B" w14:textId="77777777" w:rsidR="006475EA" w:rsidRPr="00EB504E" w:rsidRDefault="006475EA" w:rsidP="006475EA">
            <w:pPr>
              <w:pStyle w:val="a4"/>
              <w:ind w:left="0" w:firstLine="0"/>
              <w:jc w:val="both"/>
              <w:rPr>
                <w:rFonts w:ascii="Times New Roman" w:hAnsi="Times New Roman"/>
                <w:sz w:val="24"/>
                <w:szCs w:val="24"/>
                <w:lang w:val="ru-RU"/>
              </w:rPr>
            </w:pPr>
            <w:r w:rsidRPr="00EB504E">
              <w:rPr>
                <w:rFonts w:ascii="Times New Roman" w:hAnsi="Times New Roman"/>
                <w:sz w:val="24"/>
                <w:szCs w:val="24"/>
                <w:lang w:val="ru-RU"/>
              </w:rPr>
              <w:t>Итого</w:t>
            </w:r>
          </w:p>
        </w:tc>
        <w:tc>
          <w:tcPr>
            <w:tcW w:w="1666" w:type="dxa"/>
          </w:tcPr>
          <w:p w14:paraId="16BEB848" w14:textId="1108F269" w:rsidR="006475EA" w:rsidRPr="00EB504E" w:rsidRDefault="00993804" w:rsidP="006475EA">
            <w:pPr>
              <w:pStyle w:val="a4"/>
              <w:ind w:left="0" w:firstLine="0"/>
              <w:jc w:val="center"/>
              <w:rPr>
                <w:rFonts w:ascii="Times New Roman" w:hAnsi="Times New Roman"/>
                <w:sz w:val="24"/>
                <w:szCs w:val="24"/>
                <w:lang w:val="ru-RU"/>
              </w:rPr>
            </w:pPr>
            <w:r w:rsidRPr="00EB504E">
              <w:rPr>
                <w:rFonts w:ascii="Times New Roman" w:hAnsi="Times New Roman"/>
                <w:sz w:val="24"/>
                <w:szCs w:val="24"/>
                <w:lang w:val="ru-RU"/>
              </w:rPr>
              <w:t>1</w:t>
            </w:r>
            <w:r w:rsidR="00C646DF">
              <w:rPr>
                <w:rFonts w:ascii="Times New Roman" w:hAnsi="Times New Roman"/>
                <w:sz w:val="24"/>
                <w:szCs w:val="24"/>
                <w:lang w:val="ru-RU"/>
              </w:rPr>
              <w:t>47</w:t>
            </w:r>
          </w:p>
        </w:tc>
      </w:tr>
    </w:tbl>
    <w:p w14:paraId="60E058E0" w14:textId="599ACDA4" w:rsidR="006475EA" w:rsidRPr="00EB504E" w:rsidRDefault="00247ED6" w:rsidP="00DE36A4">
      <w:pPr>
        <w:rPr>
          <w:rFonts w:ascii="Times New Roman" w:hAnsi="Times New Roman"/>
          <w:b/>
          <w:bCs/>
        </w:rPr>
      </w:pPr>
      <w:r>
        <w:rPr>
          <w:rFonts w:ascii="Times New Roman" w:hAnsi="Times New Roman"/>
          <w:b/>
          <w:bCs/>
        </w:rPr>
        <w:t xml:space="preserve">1.4 </w:t>
      </w:r>
      <w:r w:rsidR="00DE36A4" w:rsidRPr="00EB504E">
        <w:rPr>
          <w:rFonts w:ascii="Times New Roman" w:hAnsi="Times New Roman"/>
          <w:b/>
          <w:bCs/>
        </w:rPr>
        <w:t>Обозначения и сокращения</w:t>
      </w:r>
    </w:p>
    <w:p w14:paraId="19BE7486" w14:textId="77777777" w:rsidR="00DE36A4" w:rsidRPr="00EB504E" w:rsidRDefault="00DE36A4" w:rsidP="00DE36A4">
      <w:pPr>
        <w:rPr>
          <w:rFonts w:ascii="Times New Roman" w:hAnsi="Times New Roman"/>
          <w:bCs/>
        </w:rPr>
      </w:pPr>
      <w:r w:rsidRPr="00EB504E">
        <w:rPr>
          <w:rFonts w:ascii="Times New Roman" w:hAnsi="Times New Roman"/>
          <w:bCs/>
        </w:rPr>
        <w:t>ФГОС – федеральный государственный образовательный стандарт</w:t>
      </w:r>
    </w:p>
    <w:p w14:paraId="3A8908C7" w14:textId="77777777" w:rsidR="00DE36A4" w:rsidRPr="00EB504E" w:rsidRDefault="00DE36A4" w:rsidP="00DE36A4">
      <w:pPr>
        <w:rPr>
          <w:rFonts w:ascii="Times New Roman" w:hAnsi="Times New Roman"/>
          <w:bCs/>
        </w:rPr>
      </w:pPr>
      <w:r w:rsidRPr="00EB504E">
        <w:rPr>
          <w:rFonts w:ascii="Times New Roman" w:hAnsi="Times New Roman"/>
          <w:bCs/>
        </w:rPr>
        <w:t>ОПОП – основная профессиональная образовательная программа</w:t>
      </w:r>
    </w:p>
    <w:p w14:paraId="36229ACD" w14:textId="77777777" w:rsidR="00DE36A4" w:rsidRPr="00EB504E" w:rsidRDefault="00DE36A4" w:rsidP="00DE36A4">
      <w:pPr>
        <w:rPr>
          <w:rFonts w:ascii="Times New Roman" w:hAnsi="Times New Roman"/>
          <w:bCs/>
        </w:rPr>
      </w:pPr>
      <w:r w:rsidRPr="00EB504E">
        <w:rPr>
          <w:rFonts w:ascii="Times New Roman" w:hAnsi="Times New Roman"/>
          <w:bCs/>
        </w:rPr>
        <w:t xml:space="preserve">СПО – </w:t>
      </w:r>
      <w:proofErr w:type="gramStart"/>
      <w:r w:rsidRPr="00EB504E">
        <w:rPr>
          <w:rFonts w:ascii="Times New Roman" w:hAnsi="Times New Roman"/>
          <w:bCs/>
        </w:rPr>
        <w:t>среднее  профессиональное</w:t>
      </w:r>
      <w:proofErr w:type="gramEnd"/>
      <w:r w:rsidRPr="00EB504E">
        <w:rPr>
          <w:rFonts w:ascii="Times New Roman" w:hAnsi="Times New Roman"/>
          <w:bCs/>
        </w:rPr>
        <w:t xml:space="preserve"> образование</w:t>
      </w:r>
    </w:p>
    <w:p w14:paraId="68998283" w14:textId="77777777" w:rsidR="00DE36A4" w:rsidRPr="00EB504E" w:rsidRDefault="00DE36A4" w:rsidP="00DE36A4">
      <w:pPr>
        <w:rPr>
          <w:rFonts w:ascii="Times New Roman" w:hAnsi="Times New Roman"/>
          <w:bCs/>
        </w:rPr>
      </w:pPr>
      <w:r w:rsidRPr="00EB504E">
        <w:rPr>
          <w:rFonts w:ascii="Times New Roman" w:hAnsi="Times New Roman"/>
          <w:bCs/>
        </w:rPr>
        <w:t>ППССЗ – программа подготовки специалистов среднего звена</w:t>
      </w:r>
    </w:p>
    <w:p w14:paraId="6430C5D6" w14:textId="77777777" w:rsidR="00DE36A4" w:rsidRPr="00EB504E" w:rsidRDefault="00DE36A4" w:rsidP="00DE36A4">
      <w:pPr>
        <w:rPr>
          <w:rFonts w:ascii="Times New Roman" w:hAnsi="Times New Roman"/>
          <w:bCs/>
        </w:rPr>
      </w:pPr>
      <w:r w:rsidRPr="00EB504E">
        <w:rPr>
          <w:rFonts w:ascii="Times New Roman" w:hAnsi="Times New Roman"/>
          <w:bCs/>
        </w:rPr>
        <w:t>ППКРС – программа подготовки квалифицированных рабочих, служащих</w:t>
      </w:r>
    </w:p>
    <w:p w14:paraId="3E229250" w14:textId="77777777" w:rsidR="00DE36A4" w:rsidRPr="00EB504E" w:rsidRDefault="00DE36A4" w:rsidP="00DE36A4">
      <w:pPr>
        <w:rPr>
          <w:rFonts w:ascii="Times New Roman" w:hAnsi="Times New Roman"/>
          <w:bCs/>
        </w:rPr>
      </w:pPr>
      <w:r w:rsidRPr="00EB504E">
        <w:rPr>
          <w:rFonts w:ascii="Times New Roman" w:hAnsi="Times New Roman"/>
          <w:bCs/>
        </w:rPr>
        <w:t>ПЦК – предметно-цикловая комиссия</w:t>
      </w:r>
    </w:p>
    <w:p w14:paraId="4F53CC4C" w14:textId="77777777" w:rsidR="00DE36A4" w:rsidRPr="00EB504E" w:rsidRDefault="00DE36A4" w:rsidP="00DE36A4">
      <w:pPr>
        <w:rPr>
          <w:rFonts w:ascii="Times New Roman" w:hAnsi="Times New Roman" w:cs="Times New Roman"/>
          <w:color w:val="auto"/>
        </w:rPr>
      </w:pPr>
      <w:r w:rsidRPr="00EB504E">
        <w:rPr>
          <w:rFonts w:ascii="Times New Roman" w:hAnsi="Times New Roman"/>
          <w:bCs/>
        </w:rPr>
        <w:t xml:space="preserve">Колледж - </w:t>
      </w:r>
      <w:r w:rsidRPr="00EB504E">
        <w:rPr>
          <w:rFonts w:ascii="Times New Roman" w:hAnsi="Times New Roman" w:cs="Times New Roman"/>
          <w:color w:val="auto"/>
        </w:rPr>
        <w:t>бюджетное учреждение профессионального образования «</w:t>
      </w:r>
      <w:proofErr w:type="spellStart"/>
      <w:r w:rsidRPr="00EB504E">
        <w:rPr>
          <w:rFonts w:ascii="Times New Roman" w:hAnsi="Times New Roman" w:cs="Times New Roman"/>
          <w:color w:val="auto"/>
        </w:rPr>
        <w:t>Няганский</w:t>
      </w:r>
      <w:proofErr w:type="spellEnd"/>
      <w:r w:rsidRPr="00EB504E">
        <w:rPr>
          <w:rFonts w:ascii="Times New Roman" w:hAnsi="Times New Roman" w:cs="Times New Roman"/>
          <w:color w:val="auto"/>
        </w:rPr>
        <w:t xml:space="preserve"> технологический колледж»</w:t>
      </w:r>
    </w:p>
    <w:p w14:paraId="5CD15327" w14:textId="77777777" w:rsidR="00DE36A4" w:rsidRPr="00EB504E" w:rsidRDefault="00DE36A4" w:rsidP="00DE36A4">
      <w:pPr>
        <w:rPr>
          <w:rFonts w:ascii="Times New Roman" w:hAnsi="Times New Roman"/>
          <w:bCs/>
        </w:rPr>
      </w:pPr>
      <w:r w:rsidRPr="00EB504E">
        <w:rPr>
          <w:rFonts w:ascii="Times New Roman" w:hAnsi="Times New Roman"/>
          <w:bCs/>
        </w:rPr>
        <w:t>ОК – общая компетенция</w:t>
      </w:r>
    </w:p>
    <w:p w14:paraId="656FED50" w14:textId="77777777" w:rsidR="00DE36A4" w:rsidRPr="00EB504E" w:rsidRDefault="00DE36A4" w:rsidP="00DE36A4">
      <w:pPr>
        <w:rPr>
          <w:rFonts w:ascii="Times New Roman" w:hAnsi="Times New Roman"/>
          <w:bCs/>
        </w:rPr>
      </w:pPr>
      <w:r w:rsidRPr="00EB504E">
        <w:rPr>
          <w:rFonts w:ascii="Times New Roman" w:hAnsi="Times New Roman"/>
          <w:bCs/>
        </w:rPr>
        <w:t>ПК – профессиональная компетенция</w:t>
      </w:r>
    </w:p>
    <w:p w14:paraId="11EFF05B" w14:textId="77777777" w:rsidR="00DE36A4" w:rsidRPr="00EB504E" w:rsidRDefault="00DE36A4" w:rsidP="00DE36A4">
      <w:pPr>
        <w:rPr>
          <w:rFonts w:ascii="Times New Roman" w:hAnsi="Times New Roman"/>
          <w:bCs/>
        </w:rPr>
      </w:pPr>
      <w:r w:rsidRPr="00EB504E">
        <w:rPr>
          <w:rFonts w:ascii="Times New Roman" w:hAnsi="Times New Roman"/>
          <w:bCs/>
        </w:rPr>
        <w:t>ПМ – профессиональный модуль</w:t>
      </w:r>
    </w:p>
    <w:p w14:paraId="3CE481D0" w14:textId="77777777" w:rsidR="00DE36A4" w:rsidRDefault="00DE36A4" w:rsidP="00DE36A4">
      <w:pPr>
        <w:rPr>
          <w:rFonts w:ascii="Times New Roman" w:hAnsi="Times New Roman"/>
          <w:bCs/>
        </w:rPr>
      </w:pPr>
      <w:r>
        <w:rPr>
          <w:rFonts w:ascii="Times New Roman" w:hAnsi="Times New Roman"/>
          <w:bCs/>
        </w:rPr>
        <w:t>МДК – междисциплинарный курс</w:t>
      </w:r>
    </w:p>
    <w:p w14:paraId="2554EF97" w14:textId="77777777" w:rsidR="00DE36A4" w:rsidRDefault="00DE36A4" w:rsidP="00DE36A4">
      <w:pPr>
        <w:rPr>
          <w:rFonts w:ascii="Times New Roman" w:hAnsi="Times New Roman"/>
          <w:bCs/>
        </w:rPr>
      </w:pPr>
      <w:r>
        <w:rPr>
          <w:rFonts w:ascii="Times New Roman" w:hAnsi="Times New Roman"/>
          <w:bCs/>
        </w:rPr>
        <w:t>УП – учебная практика</w:t>
      </w:r>
    </w:p>
    <w:p w14:paraId="46784454" w14:textId="77777777" w:rsidR="00DE36A4" w:rsidRDefault="00DE36A4" w:rsidP="00DE36A4">
      <w:pPr>
        <w:rPr>
          <w:rFonts w:ascii="Times New Roman" w:hAnsi="Times New Roman"/>
          <w:bCs/>
        </w:rPr>
      </w:pPr>
      <w:r>
        <w:rPr>
          <w:rFonts w:ascii="Times New Roman" w:hAnsi="Times New Roman"/>
          <w:bCs/>
        </w:rPr>
        <w:t>ПП – производственная практика</w:t>
      </w:r>
    </w:p>
    <w:p w14:paraId="0EE22781" w14:textId="77777777" w:rsidR="00DE36A4" w:rsidRDefault="00DE36A4" w:rsidP="00DE36A4">
      <w:pPr>
        <w:rPr>
          <w:rFonts w:ascii="Times New Roman" w:hAnsi="Times New Roman"/>
          <w:bCs/>
        </w:rPr>
      </w:pPr>
      <w:r>
        <w:rPr>
          <w:rFonts w:ascii="Times New Roman" w:hAnsi="Times New Roman"/>
          <w:bCs/>
        </w:rPr>
        <w:t>ФОС – фонд оценочного средства</w:t>
      </w:r>
    </w:p>
    <w:p w14:paraId="1512434D" w14:textId="77777777" w:rsidR="00DE36A4" w:rsidRDefault="00DE36A4" w:rsidP="00DE36A4">
      <w:pPr>
        <w:rPr>
          <w:rFonts w:ascii="Times New Roman" w:hAnsi="Times New Roman"/>
          <w:bCs/>
        </w:rPr>
      </w:pPr>
      <w:r>
        <w:rPr>
          <w:rFonts w:ascii="Times New Roman" w:hAnsi="Times New Roman"/>
          <w:bCs/>
        </w:rPr>
        <w:t>ГИА – государственная (итоговая) аттестация</w:t>
      </w:r>
    </w:p>
    <w:p w14:paraId="78ACA6BA" w14:textId="46986864" w:rsidR="00DE36A4" w:rsidRDefault="00DE36A4" w:rsidP="00DE36A4">
      <w:pPr>
        <w:rPr>
          <w:rFonts w:ascii="Times New Roman" w:hAnsi="Times New Roman"/>
          <w:bCs/>
        </w:rPr>
      </w:pPr>
      <w:r>
        <w:rPr>
          <w:rFonts w:ascii="Times New Roman" w:hAnsi="Times New Roman"/>
          <w:bCs/>
        </w:rPr>
        <w:t>УД – учебная дисциплина</w:t>
      </w:r>
    </w:p>
    <w:p w14:paraId="1F2C5764" w14:textId="77777777" w:rsidR="000C5FF4" w:rsidRPr="005461DB" w:rsidRDefault="000C5FF4" w:rsidP="000C5FF4">
      <w:pPr>
        <w:rPr>
          <w:rFonts w:ascii="Times New Roman" w:hAnsi="Times New Roman"/>
          <w:bCs/>
          <w:color w:val="auto"/>
        </w:rPr>
      </w:pPr>
      <w:proofErr w:type="gramStart"/>
      <w:r w:rsidRPr="005461DB">
        <w:rPr>
          <w:rFonts w:ascii="Times New Roman" w:hAnsi="Times New Roman"/>
          <w:bCs/>
          <w:color w:val="auto"/>
        </w:rPr>
        <w:t>АОП  -</w:t>
      </w:r>
      <w:proofErr w:type="gramEnd"/>
      <w:r w:rsidRPr="005461DB">
        <w:rPr>
          <w:rFonts w:ascii="Times New Roman" w:hAnsi="Times New Roman"/>
          <w:bCs/>
          <w:color w:val="auto"/>
        </w:rPr>
        <w:t xml:space="preserve"> адаптированная образовательная программа</w:t>
      </w:r>
    </w:p>
    <w:p w14:paraId="0321658F" w14:textId="77777777" w:rsidR="000C5FF4" w:rsidRPr="005461DB" w:rsidRDefault="000C5FF4" w:rsidP="000C5FF4">
      <w:pPr>
        <w:rPr>
          <w:rFonts w:ascii="Times New Roman" w:hAnsi="Times New Roman"/>
          <w:bCs/>
          <w:color w:val="auto"/>
        </w:rPr>
      </w:pPr>
      <w:r w:rsidRPr="005461DB">
        <w:rPr>
          <w:rFonts w:ascii="Times New Roman" w:hAnsi="Times New Roman"/>
          <w:bCs/>
          <w:color w:val="auto"/>
        </w:rPr>
        <w:t>ОВЗ – ограниченные возможности здоровья</w:t>
      </w:r>
    </w:p>
    <w:p w14:paraId="5FE99600" w14:textId="77777777" w:rsidR="000C5FF4" w:rsidRPr="005461DB" w:rsidRDefault="000C5FF4" w:rsidP="00DE36A4">
      <w:pPr>
        <w:rPr>
          <w:rFonts w:ascii="Times New Roman" w:hAnsi="Times New Roman"/>
          <w:bCs/>
          <w:color w:val="auto"/>
        </w:rPr>
      </w:pPr>
    </w:p>
    <w:p w14:paraId="5C220AA3" w14:textId="77777777" w:rsidR="000C5FF4" w:rsidRDefault="000C5FF4" w:rsidP="00A00243">
      <w:pPr>
        <w:jc w:val="center"/>
        <w:rPr>
          <w:rFonts w:ascii="Times New Roman" w:hAnsi="Times New Roman"/>
          <w:b/>
          <w:bCs/>
        </w:rPr>
      </w:pPr>
    </w:p>
    <w:p w14:paraId="703978FE" w14:textId="77777777" w:rsidR="000C5FF4" w:rsidRDefault="000C5FF4" w:rsidP="00A00243">
      <w:pPr>
        <w:jc w:val="center"/>
        <w:rPr>
          <w:rFonts w:ascii="Times New Roman" w:hAnsi="Times New Roman"/>
          <w:b/>
          <w:bCs/>
        </w:rPr>
      </w:pPr>
    </w:p>
    <w:p w14:paraId="128531E6" w14:textId="1F904879" w:rsidR="00A00243" w:rsidRDefault="00247ED6" w:rsidP="00A00243">
      <w:pPr>
        <w:jc w:val="center"/>
        <w:rPr>
          <w:rFonts w:ascii="Times New Roman" w:hAnsi="Times New Roman"/>
          <w:b/>
          <w:bCs/>
        </w:rPr>
      </w:pPr>
      <w:r>
        <w:rPr>
          <w:rFonts w:ascii="Times New Roman" w:hAnsi="Times New Roman"/>
          <w:b/>
          <w:bCs/>
        </w:rPr>
        <w:t>2</w:t>
      </w:r>
      <w:r w:rsidR="00A00243" w:rsidRPr="00A00243">
        <w:rPr>
          <w:rFonts w:ascii="Times New Roman" w:hAnsi="Times New Roman"/>
          <w:b/>
          <w:bCs/>
        </w:rPr>
        <w:t xml:space="preserve">. </w:t>
      </w:r>
      <w:r w:rsidR="00495A92">
        <w:rPr>
          <w:rFonts w:ascii="Times New Roman" w:hAnsi="Times New Roman"/>
          <w:b/>
          <w:bCs/>
        </w:rPr>
        <w:t>ХАРАКТЕРИСТИКА ПРОФЕССИОНАЛЬНОЙ ДЕЯТЕЛЬНОСТИ ВЫПУСКНИКОВ</w:t>
      </w:r>
    </w:p>
    <w:p w14:paraId="61758D21" w14:textId="105F05FB" w:rsidR="00E36461" w:rsidRPr="00E36461" w:rsidRDefault="00247ED6" w:rsidP="00E36461">
      <w:pPr>
        <w:rPr>
          <w:rFonts w:ascii="Times New Roman" w:hAnsi="Times New Roman" w:cs="Times New Roman"/>
          <w:shd w:val="clear" w:color="auto" w:fill="FFFFFF"/>
        </w:rPr>
      </w:pPr>
      <w:r>
        <w:rPr>
          <w:rFonts w:ascii="Times New Roman" w:hAnsi="Times New Roman"/>
          <w:b/>
          <w:bCs/>
        </w:rPr>
        <w:lastRenderedPageBreak/>
        <w:t>2</w:t>
      </w:r>
      <w:r w:rsidR="00A00243">
        <w:rPr>
          <w:rFonts w:ascii="Times New Roman" w:hAnsi="Times New Roman"/>
          <w:b/>
          <w:bCs/>
        </w:rPr>
        <w:t xml:space="preserve">.1 </w:t>
      </w:r>
      <w:r w:rsidR="00A00243" w:rsidRPr="00A00243">
        <w:rPr>
          <w:rFonts w:ascii="Times New Roman" w:hAnsi="Times New Roman"/>
          <w:b/>
        </w:rPr>
        <w:t>Область профессиональной деятельности выпускников:</w:t>
      </w:r>
      <w:r w:rsidR="00A00243" w:rsidRPr="00A00243">
        <w:rPr>
          <w:rFonts w:ascii="Times New Roman" w:hAnsi="Times New Roman"/>
        </w:rPr>
        <w:t xml:space="preserve"> </w:t>
      </w:r>
      <w:r w:rsidR="00E36461" w:rsidRPr="00E36461">
        <w:rPr>
          <w:rFonts w:ascii="Times New Roman" w:hAnsi="Times New Roman" w:cs="Times New Roman"/>
          <w:shd w:val="clear" w:color="auto" w:fill="FFFFFF"/>
        </w:rPr>
        <w:t>07 Административно-управленческая и</w:t>
      </w:r>
      <w:r w:rsidR="00E36461">
        <w:rPr>
          <w:rFonts w:ascii="Times New Roman" w:hAnsi="Times New Roman" w:cs="Times New Roman"/>
          <w:shd w:val="clear" w:color="auto" w:fill="FFFFFF"/>
        </w:rPr>
        <w:t xml:space="preserve"> </w:t>
      </w:r>
      <w:r w:rsidR="00E36461" w:rsidRPr="00E36461">
        <w:rPr>
          <w:rFonts w:ascii="Times New Roman" w:hAnsi="Times New Roman" w:cs="Times New Roman"/>
          <w:shd w:val="clear" w:color="auto" w:fill="FFFFFF"/>
        </w:rPr>
        <w:t>офисная деятельность</w:t>
      </w:r>
      <w:r w:rsidR="00E36461" w:rsidRPr="00E36461">
        <w:rPr>
          <w:rFonts w:ascii="Times New Roman" w:hAnsi="Times New Roman" w:cs="Times New Roman"/>
          <w:b/>
          <w:bCs/>
          <w:shd w:val="clear" w:color="auto" w:fill="FFFFFF"/>
        </w:rPr>
        <w:t xml:space="preserve"> </w:t>
      </w:r>
    </w:p>
    <w:p w14:paraId="169CC091" w14:textId="2FD5AADD" w:rsidR="00A00243" w:rsidRDefault="00247ED6" w:rsidP="00E36461">
      <w:pPr>
        <w:rPr>
          <w:rFonts w:ascii="Times New Roman" w:hAnsi="Times New Roman"/>
          <w:b/>
          <w:bCs/>
        </w:rPr>
      </w:pPr>
      <w:r>
        <w:rPr>
          <w:rFonts w:ascii="Times New Roman" w:hAnsi="Times New Roman"/>
          <w:b/>
          <w:bCs/>
        </w:rPr>
        <w:t>2</w:t>
      </w:r>
      <w:r w:rsidR="00A00243">
        <w:rPr>
          <w:rFonts w:ascii="Times New Roman" w:hAnsi="Times New Roman"/>
          <w:b/>
          <w:bCs/>
        </w:rPr>
        <w:t>.</w:t>
      </w:r>
      <w:r w:rsidR="00B83658">
        <w:rPr>
          <w:rFonts w:ascii="Times New Roman" w:hAnsi="Times New Roman"/>
          <w:b/>
          <w:bCs/>
        </w:rPr>
        <w:t>2</w:t>
      </w:r>
      <w:r w:rsidR="00A00243">
        <w:rPr>
          <w:rFonts w:ascii="Times New Roman" w:hAnsi="Times New Roman"/>
          <w:b/>
          <w:bCs/>
        </w:rPr>
        <w:t xml:space="preserve"> Виды профессиональной деятельности выпускника</w:t>
      </w:r>
    </w:p>
    <w:p w14:paraId="1694484E" w14:textId="4E59B56F" w:rsidR="00E02DA1" w:rsidRDefault="00C646DF" w:rsidP="00E02DA1">
      <w:pPr>
        <w:rPr>
          <w:rFonts w:ascii="Times New Roman" w:hAnsi="Times New Roman" w:cs="Times New Roman"/>
          <w:b/>
        </w:rPr>
      </w:pPr>
      <w:proofErr w:type="gramStart"/>
      <w:r>
        <w:rPr>
          <w:rFonts w:ascii="Times New Roman" w:hAnsi="Times New Roman" w:cs="Times New Roman"/>
          <w:b/>
        </w:rPr>
        <w:t xml:space="preserve">Выпускник </w:t>
      </w:r>
      <w:r w:rsidR="0037609C">
        <w:rPr>
          <w:rFonts w:ascii="Times New Roman" w:hAnsi="Times New Roman" w:cs="Times New Roman"/>
          <w:b/>
        </w:rPr>
        <w:t xml:space="preserve"> </w:t>
      </w:r>
      <w:r w:rsidR="00E02DA1" w:rsidRPr="00E02DA1">
        <w:rPr>
          <w:rFonts w:ascii="Times New Roman" w:hAnsi="Times New Roman" w:cs="Times New Roman"/>
          <w:b/>
        </w:rPr>
        <w:t>готовится</w:t>
      </w:r>
      <w:proofErr w:type="gramEnd"/>
      <w:r w:rsidR="00E02DA1" w:rsidRPr="00E02DA1">
        <w:rPr>
          <w:rFonts w:ascii="Times New Roman" w:hAnsi="Times New Roman" w:cs="Times New Roman"/>
          <w:b/>
        </w:rPr>
        <w:t xml:space="preserve"> к следующим видам деятельности:</w:t>
      </w:r>
    </w:p>
    <w:p w14:paraId="62923598" w14:textId="3B800C9C" w:rsidR="00C646DF" w:rsidRDefault="009B4542" w:rsidP="00C646DF">
      <w:pPr>
        <w:pStyle w:val="a4"/>
        <w:numPr>
          <w:ilvl w:val="0"/>
          <w:numId w:val="2"/>
        </w:numPr>
        <w:ind w:left="567" w:hanging="283"/>
        <w:rPr>
          <w:rFonts w:ascii="Times New Roman" w:hAnsi="Times New Roman"/>
          <w:bCs/>
          <w:sz w:val="24"/>
          <w:szCs w:val="24"/>
          <w:lang w:val="ru-RU"/>
        </w:rPr>
      </w:pPr>
      <w:r w:rsidRPr="009B4542">
        <w:rPr>
          <w:rFonts w:ascii="Times New Roman" w:hAnsi="Times New Roman"/>
          <w:bCs/>
          <w:sz w:val="24"/>
          <w:szCs w:val="24"/>
          <w:lang w:val="ru-RU"/>
        </w:rPr>
        <w:t>Осуществление организационного и документационного обеспечения деятельности организации</w:t>
      </w:r>
      <w:r w:rsidR="00C646DF" w:rsidRPr="00C646DF">
        <w:rPr>
          <w:rFonts w:ascii="Times New Roman" w:hAnsi="Times New Roman"/>
          <w:bCs/>
          <w:sz w:val="24"/>
          <w:szCs w:val="24"/>
          <w:lang w:val="ru-RU"/>
        </w:rPr>
        <w:t>;</w:t>
      </w:r>
    </w:p>
    <w:p w14:paraId="1CDC2FE4" w14:textId="161E8653" w:rsidR="009B4542" w:rsidRPr="009B4542" w:rsidRDefault="009B4542" w:rsidP="00C646DF">
      <w:pPr>
        <w:pStyle w:val="a4"/>
        <w:numPr>
          <w:ilvl w:val="0"/>
          <w:numId w:val="2"/>
        </w:numPr>
        <w:ind w:left="567" w:hanging="283"/>
        <w:rPr>
          <w:rFonts w:ascii="Times New Roman" w:hAnsi="Times New Roman"/>
          <w:bCs/>
          <w:sz w:val="24"/>
          <w:szCs w:val="24"/>
          <w:lang w:val="ru-RU"/>
        </w:rPr>
      </w:pPr>
      <w:r w:rsidRPr="009B4542">
        <w:rPr>
          <w:rFonts w:ascii="Times New Roman" w:hAnsi="Times New Roman"/>
          <w:bCs/>
          <w:lang w:val="ru-RU"/>
        </w:rPr>
        <w:t>Организация архивной работы по документам организаций различных форм собственности</w:t>
      </w:r>
      <w:r>
        <w:rPr>
          <w:rFonts w:ascii="Times New Roman" w:hAnsi="Times New Roman"/>
          <w:bCs/>
          <w:lang w:val="ru-RU"/>
        </w:rPr>
        <w:t>;</w:t>
      </w:r>
    </w:p>
    <w:p w14:paraId="3AD6849D" w14:textId="2DFEACFA" w:rsidR="009B4542" w:rsidRPr="009B4542" w:rsidRDefault="009B4542" w:rsidP="009B4542">
      <w:pPr>
        <w:pStyle w:val="a4"/>
        <w:numPr>
          <w:ilvl w:val="0"/>
          <w:numId w:val="2"/>
        </w:numPr>
        <w:ind w:left="567" w:hanging="283"/>
        <w:rPr>
          <w:rFonts w:ascii="Times New Roman" w:hAnsi="Times New Roman"/>
          <w:sz w:val="24"/>
          <w:szCs w:val="24"/>
          <w:lang w:val="ru-RU"/>
        </w:rPr>
      </w:pPr>
      <w:r w:rsidRPr="009B4542">
        <w:rPr>
          <w:rFonts w:ascii="Times New Roman" w:hAnsi="Times New Roman"/>
          <w:sz w:val="24"/>
          <w:szCs w:val="24"/>
          <w:lang w:val="ru-RU"/>
        </w:rPr>
        <w:t>Освоение профессии рабочего, должности служащего - 21299 делопроизводитель</w:t>
      </w:r>
    </w:p>
    <w:p w14:paraId="684EF120" w14:textId="2E373242" w:rsidR="00A00243" w:rsidRPr="00247ED6" w:rsidRDefault="00247ED6" w:rsidP="00247ED6">
      <w:pPr>
        <w:rPr>
          <w:rFonts w:ascii="Times New Roman" w:hAnsi="Times New Roman"/>
          <w:b/>
          <w:bCs/>
        </w:rPr>
      </w:pPr>
      <w:r>
        <w:rPr>
          <w:rFonts w:ascii="Times New Roman" w:hAnsi="Times New Roman"/>
          <w:b/>
          <w:bCs/>
        </w:rPr>
        <w:t xml:space="preserve">                         3.</w:t>
      </w:r>
      <w:r w:rsidR="00D12D49" w:rsidRPr="00247ED6">
        <w:rPr>
          <w:rFonts w:ascii="Times New Roman" w:hAnsi="Times New Roman"/>
          <w:b/>
          <w:bCs/>
        </w:rPr>
        <w:t xml:space="preserve">Требования к результатам освоения </w:t>
      </w:r>
      <w:r w:rsidR="000F05BC" w:rsidRPr="00247ED6">
        <w:rPr>
          <w:rFonts w:ascii="Times New Roman" w:hAnsi="Times New Roman"/>
          <w:b/>
          <w:bCs/>
        </w:rPr>
        <w:t>А</w:t>
      </w:r>
      <w:r w:rsidR="00D12D49" w:rsidRPr="00247ED6">
        <w:rPr>
          <w:rFonts w:ascii="Times New Roman" w:hAnsi="Times New Roman"/>
          <w:b/>
          <w:bCs/>
        </w:rPr>
        <w:t>ОП</w:t>
      </w:r>
    </w:p>
    <w:p w14:paraId="37854965" w14:textId="28220118" w:rsidR="00A00243" w:rsidRDefault="00D12D49" w:rsidP="00A00243">
      <w:pPr>
        <w:widowControl w:val="0"/>
        <w:shd w:val="clear" w:color="auto" w:fill="FFFFFF"/>
        <w:autoSpaceDE w:val="0"/>
        <w:autoSpaceDN w:val="0"/>
        <w:adjustRightInd w:val="0"/>
        <w:ind w:right="6"/>
        <w:jc w:val="both"/>
        <w:rPr>
          <w:rFonts w:ascii="Times New Roman" w:hAnsi="Times New Roman"/>
          <w:b/>
          <w:bCs/>
        </w:rPr>
      </w:pPr>
      <w:r>
        <w:rPr>
          <w:rFonts w:ascii="Times New Roman" w:hAnsi="Times New Roman"/>
          <w:b/>
          <w:bCs/>
        </w:rPr>
        <w:t>3.</w:t>
      </w:r>
      <w:r w:rsidR="00A00243">
        <w:rPr>
          <w:rFonts w:ascii="Times New Roman" w:hAnsi="Times New Roman"/>
          <w:b/>
          <w:bCs/>
        </w:rPr>
        <w:t>1 Общие компетенции</w:t>
      </w:r>
    </w:p>
    <w:p w14:paraId="0F5D6955" w14:textId="77777777" w:rsidR="00A00243" w:rsidRDefault="00A00243" w:rsidP="00A00243">
      <w:pPr>
        <w:widowControl w:val="0"/>
        <w:shd w:val="clear" w:color="auto" w:fill="FFFFFF"/>
        <w:autoSpaceDE w:val="0"/>
        <w:autoSpaceDN w:val="0"/>
        <w:adjustRightInd w:val="0"/>
        <w:ind w:right="6"/>
        <w:jc w:val="both"/>
        <w:rPr>
          <w:rFonts w:ascii="Times New Roman" w:hAnsi="Times New Roman"/>
          <w:bCs/>
        </w:rPr>
      </w:pPr>
      <w:r w:rsidRPr="00A00243">
        <w:rPr>
          <w:rFonts w:ascii="Times New Roman" w:hAnsi="Times New Roman"/>
          <w:b/>
          <w:bCs/>
        </w:rPr>
        <w:t>Выпускник, освоивший ППССЗ, должен обладать общими компетенциями</w:t>
      </w:r>
      <w:r w:rsidRPr="00A00243">
        <w:rPr>
          <w:rFonts w:ascii="Times New Roman" w:hAnsi="Times New Roman"/>
          <w:bCs/>
        </w:rPr>
        <w:t>, включающими в себя способность:</w:t>
      </w:r>
    </w:p>
    <w:p w14:paraId="7479405D" w14:textId="77777777" w:rsidR="0066611A" w:rsidRDefault="0066611A" w:rsidP="00FC7DB9">
      <w:pPr>
        <w:jc w:val="both"/>
        <w:rPr>
          <w:rFonts w:ascii="Times New Roman" w:eastAsia="Times New Roman" w:hAnsi="Times New Roman" w:cs="Times New Roman"/>
          <w:color w:val="auto"/>
        </w:rPr>
      </w:pPr>
      <w:r w:rsidRPr="0066611A">
        <w:rPr>
          <w:rFonts w:ascii="Times New Roman" w:eastAsia="Times New Roman" w:hAnsi="Times New Roman" w:cs="Times New Roman"/>
          <w:color w:val="auto"/>
        </w:rPr>
        <w:t xml:space="preserve">ОК 01. Выбирать способы решения задач профессиональной деятельности применительно к различным контекстам; </w:t>
      </w:r>
    </w:p>
    <w:p w14:paraId="26AA3F8B" w14:textId="77777777" w:rsidR="0066611A" w:rsidRDefault="0066611A" w:rsidP="00FC7DB9">
      <w:pPr>
        <w:jc w:val="both"/>
        <w:rPr>
          <w:rFonts w:ascii="Times New Roman" w:eastAsia="Times New Roman" w:hAnsi="Times New Roman" w:cs="Times New Roman"/>
          <w:color w:val="auto"/>
        </w:rPr>
      </w:pPr>
      <w:r w:rsidRPr="0066611A">
        <w:rPr>
          <w:rFonts w:ascii="Times New Roman" w:eastAsia="Times New Roman" w:hAnsi="Times New Roman" w:cs="Times New Roman"/>
          <w:color w:val="auto"/>
        </w:rPr>
        <w:t xml:space="preserve">ОК 02. Использовать современные средства поиска, анализа и интерпретации </w:t>
      </w:r>
      <w:proofErr w:type="gramStart"/>
      <w:r w:rsidRPr="0066611A">
        <w:rPr>
          <w:rFonts w:ascii="Times New Roman" w:eastAsia="Times New Roman" w:hAnsi="Times New Roman" w:cs="Times New Roman"/>
          <w:color w:val="auto"/>
        </w:rPr>
        <w:t>информации</w:t>
      </w:r>
      <w:proofErr w:type="gramEnd"/>
      <w:r w:rsidRPr="0066611A">
        <w:rPr>
          <w:rFonts w:ascii="Times New Roman" w:eastAsia="Times New Roman" w:hAnsi="Times New Roman" w:cs="Times New Roman"/>
          <w:color w:val="auto"/>
        </w:rPr>
        <w:t xml:space="preserve"> и информационные технологии для выполнения задач профессиональной деятельности; </w:t>
      </w:r>
    </w:p>
    <w:p w14:paraId="020DD0CA" w14:textId="77777777" w:rsidR="0066611A" w:rsidRDefault="0066611A" w:rsidP="00FC7DB9">
      <w:pPr>
        <w:jc w:val="both"/>
        <w:rPr>
          <w:rFonts w:ascii="Times New Roman" w:eastAsia="Times New Roman" w:hAnsi="Times New Roman" w:cs="Times New Roman"/>
          <w:color w:val="auto"/>
        </w:rPr>
      </w:pPr>
      <w:r w:rsidRPr="0066611A">
        <w:rPr>
          <w:rFonts w:ascii="Times New Roman" w:eastAsia="Times New Roman" w:hAnsi="Times New Roman" w:cs="Times New Roman"/>
          <w:color w:val="auto"/>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5BFC1AD5" w14:textId="77777777" w:rsidR="0066611A" w:rsidRDefault="0066611A" w:rsidP="00FC7DB9">
      <w:pPr>
        <w:jc w:val="both"/>
        <w:rPr>
          <w:rFonts w:ascii="Times New Roman" w:eastAsia="Times New Roman" w:hAnsi="Times New Roman" w:cs="Times New Roman"/>
          <w:color w:val="auto"/>
        </w:rPr>
      </w:pPr>
      <w:r w:rsidRPr="0066611A">
        <w:rPr>
          <w:rFonts w:ascii="Times New Roman" w:eastAsia="Times New Roman" w:hAnsi="Times New Roman" w:cs="Times New Roman"/>
          <w:color w:val="auto"/>
        </w:rPr>
        <w:t xml:space="preserve">ОК 04. Эффективно взаимодействовать и работать в коллективе и команде; </w:t>
      </w:r>
    </w:p>
    <w:p w14:paraId="4FB38DC5" w14:textId="77777777" w:rsidR="009B4542" w:rsidRDefault="0066611A" w:rsidP="00FC7DB9">
      <w:pPr>
        <w:jc w:val="both"/>
        <w:rPr>
          <w:rFonts w:ascii="Times New Roman" w:eastAsia="Times New Roman" w:hAnsi="Times New Roman" w:cs="Times New Roman"/>
          <w:color w:val="auto"/>
        </w:rPr>
      </w:pPr>
      <w:r w:rsidRPr="0066611A">
        <w:rPr>
          <w:rFonts w:ascii="Times New Roman" w:eastAsia="Times New Roman" w:hAnsi="Times New Roman" w:cs="Times New Roman"/>
          <w:color w:val="auto"/>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27013719" w14:textId="36529E7A" w:rsidR="0066611A" w:rsidRDefault="0066611A" w:rsidP="00FC7DB9">
      <w:pPr>
        <w:jc w:val="both"/>
        <w:rPr>
          <w:rFonts w:ascii="Times New Roman" w:eastAsia="Times New Roman" w:hAnsi="Times New Roman" w:cs="Times New Roman"/>
          <w:b/>
          <w:color w:val="auto"/>
        </w:rPr>
      </w:pPr>
      <w:r w:rsidRPr="0066611A">
        <w:rPr>
          <w:rFonts w:ascii="Times New Roman" w:eastAsia="Times New Roman" w:hAnsi="Times New Roman" w:cs="Times New Roman"/>
          <w:color w:val="auto"/>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Pr="0066611A">
        <w:rPr>
          <w:rFonts w:ascii="Times New Roman" w:eastAsia="Times New Roman" w:hAnsi="Times New Roman" w:cs="Times New Roman"/>
          <w:b/>
          <w:color w:val="auto"/>
        </w:rPr>
        <w:t xml:space="preserve"> </w:t>
      </w:r>
    </w:p>
    <w:p w14:paraId="1D401C6B" w14:textId="77777777" w:rsidR="009B4542" w:rsidRDefault="009B4542" w:rsidP="00FC7DB9">
      <w:pPr>
        <w:jc w:val="both"/>
        <w:rPr>
          <w:rFonts w:ascii="Times New Roman" w:eastAsia="Times New Roman" w:hAnsi="Times New Roman" w:cs="Times New Roman"/>
          <w:bCs/>
          <w:color w:val="auto"/>
        </w:rPr>
      </w:pPr>
      <w:r w:rsidRPr="009B4542">
        <w:rPr>
          <w:rFonts w:ascii="Times New Roman" w:eastAsia="Times New Roman" w:hAnsi="Times New Roman" w:cs="Times New Roman"/>
          <w:bCs/>
          <w:color w:val="auto"/>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69B381A5" w14:textId="77777777" w:rsidR="009B4542" w:rsidRDefault="009B4542" w:rsidP="00FC7DB9">
      <w:pPr>
        <w:jc w:val="both"/>
        <w:rPr>
          <w:rFonts w:ascii="Times New Roman" w:eastAsia="Times New Roman" w:hAnsi="Times New Roman" w:cs="Times New Roman"/>
          <w:bCs/>
          <w:color w:val="auto"/>
        </w:rPr>
      </w:pPr>
      <w:r w:rsidRPr="009B4542">
        <w:rPr>
          <w:rFonts w:ascii="Times New Roman" w:eastAsia="Times New Roman" w:hAnsi="Times New Roman" w:cs="Times New Roman"/>
          <w:bCs/>
          <w:color w:val="auto"/>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14:paraId="1A9674FB" w14:textId="3F8EF0AA" w:rsidR="009B4542" w:rsidRPr="009B4542" w:rsidRDefault="009B4542" w:rsidP="00FC7DB9">
      <w:pPr>
        <w:jc w:val="both"/>
        <w:rPr>
          <w:rFonts w:ascii="Times New Roman" w:eastAsia="Times New Roman" w:hAnsi="Times New Roman" w:cs="Times New Roman"/>
          <w:bCs/>
          <w:color w:val="auto"/>
        </w:rPr>
      </w:pPr>
      <w:r w:rsidRPr="009B4542">
        <w:rPr>
          <w:rFonts w:ascii="Times New Roman" w:eastAsia="Times New Roman" w:hAnsi="Times New Roman" w:cs="Times New Roman"/>
          <w:bCs/>
          <w:color w:val="auto"/>
        </w:rPr>
        <w:t>ОК 09. Пользоваться профессиональной документацией на государственном и иностранном языках.</w:t>
      </w:r>
    </w:p>
    <w:p w14:paraId="1DE0D6AF" w14:textId="39BA3DB0" w:rsidR="006475EA" w:rsidRPr="008F5F91" w:rsidRDefault="00D12D49" w:rsidP="00FC7DB9">
      <w:pPr>
        <w:jc w:val="both"/>
        <w:rPr>
          <w:rFonts w:ascii="Times New Roman" w:hAnsi="Times New Roman" w:cs="Times New Roman"/>
          <w:b/>
        </w:rPr>
      </w:pPr>
      <w:r>
        <w:rPr>
          <w:rFonts w:ascii="Times New Roman" w:hAnsi="Times New Roman" w:cs="Times New Roman"/>
          <w:b/>
        </w:rPr>
        <w:t>3.</w:t>
      </w:r>
      <w:r w:rsidR="00A00243" w:rsidRPr="008F5F91">
        <w:rPr>
          <w:rFonts w:ascii="Times New Roman" w:hAnsi="Times New Roman" w:cs="Times New Roman"/>
          <w:b/>
        </w:rPr>
        <w:t xml:space="preserve">2 </w:t>
      </w:r>
      <w:r w:rsidR="006475EA" w:rsidRPr="008F5F91">
        <w:rPr>
          <w:rFonts w:ascii="Times New Roman" w:hAnsi="Times New Roman" w:cs="Times New Roman"/>
          <w:b/>
        </w:rPr>
        <w:t>Профессиональные компетенции</w:t>
      </w:r>
    </w:p>
    <w:p w14:paraId="44F7C003" w14:textId="2E898164" w:rsidR="00DC4648" w:rsidRPr="00DC4648" w:rsidRDefault="00DC4648" w:rsidP="00736ADC">
      <w:pPr>
        <w:jc w:val="both"/>
        <w:rPr>
          <w:rFonts w:ascii="Times New Roman" w:hAnsi="Times New Roman" w:cs="Times New Roman"/>
          <w:b/>
        </w:rPr>
      </w:pPr>
      <w:r>
        <w:rPr>
          <w:rFonts w:ascii="Times New Roman" w:hAnsi="Times New Roman" w:cs="Times New Roman"/>
          <w:b/>
        </w:rPr>
        <w:t xml:space="preserve">1. </w:t>
      </w:r>
      <w:r w:rsidR="009B4542" w:rsidRPr="009B4542">
        <w:rPr>
          <w:rFonts w:ascii="Times New Roman" w:hAnsi="Times New Roman" w:cs="Times New Roman"/>
          <w:b/>
        </w:rPr>
        <w:t>Осуществление организационного и документационного обеспечения деятельности организации</w:t>
      </w:r>
      <w:r w:rsidRPr="00DC4648">
        <w:rPr>
          <w:rFonts w:ascii="Times New Roman" w:hAnsi="Times New Roman" w:cs="Times New Roman"/>
          <w:b/>
        </w:rPr>
        <w:t>:</w:t>
      </w:r>
    </w:p>
    <w:p w14:paraId="0BB35739" w14:textId="77777777" w:rsidR="009B4542" w:rsidRDefault="009B4542" w:rsidP="00736ADC">
      <w:pPr>
        <w:jc w:val="both"/>
        <w:rPr>
          <w:rFonts w:ascii="Times New Roman" w:hAnsi="Times New Roman" w:cs="Times New Roman"/>
          <w:bCs/>
        </w:rPr>
      </w:pPr>
      <w:r w:rsidRPr="009B4542">
        <w:rPr>
          <w:rFonts w:ascii="Times New Roman" w:hAnsi="Times New Roman" w:cs="Times New Roman"/>
          <w:bCs/>
        </w:rPr>
        <w:t xml:space="preserve">ПК 1.1. Осуществлять прием-передачу управленческой информации с помощью средств информационных и коммуникационных технологий. </w:t>
      </w:r>
    </w:p>
    <w:p w14:paraId="1BCFB1CE" w14:textId="77777777" w:rsidR="009B4542" w:rsidRDefault="009B4542" w:rsidP="00736ADC">
      <w:pPr>
        <w:jc w:val="both"/>
        <w:rPr>
          <w:rFonts w:ascii="Times New Roman" w:hAnsi="Times New Roman" w:cs="Times New Roman"/>
          <w:bCs/>
        </w:rPr>
      </w:pPr>
      <w:r w:rsidRPr="009B4542">
        <w:rPr>
          <w:rFonts w:ascii="Times New Roman" w:hAnsi="Times New Roman" w:cs="Times New Roman"/>
          <w:bCs/>
        </w:rPr>
        <w:t xml:space="preserve">ПК 1.2. Координировать работу приемной руководителя, зон приема различных категорий посетителей организации. </w:t>
      </w:r>
    </w:p>
    <w:p w14:paraId="2EF87379" w14:textId="77777777" w:rsidR="009B4542" w:rsidRDefault="009B4542" w:rsidP="00736ADC">
      <w:pPr>
        <w:jc w:val="both"/>
        <w:rPr>
          <w:rFonts w:ascii="Times New Roman" w:hAnsi="Times New Roman" w:cs="Times New Roman"/>
          <w:bCs/>
        </w:rPr>
      </w:pPr>
      <w:r w:rsidRPr="009B4542">
        <w:rPr>
          <w:rFonts w:ascii="Times New Roman" w:hAnsi="Times New Roman" w:cs="Times New Roman"/>
          <w:bCs/>
        </w:rPr>
        <w:t xml:space="preserve">ПК 1.3. Владеть навыками планирования рабочего времени руководителя и секретаря. ПК 1.4. Осуществлять подготовку деловых поездок руководителя и других сотрудников организации. </w:t>
      </w:r>
    </w:p>
    <w:p w14:paraId="28CD679D" w14:textId="77777777" w:rsidR="009B4542" w:rsidRDefault="009B4542" w:rsidP="00736ADC">
      <w:pPr>
        <w:jc w:val="both"/>
        <w:rPr>
          <w:rFonts w:ascii="Times New Roman" w:hAnsi="Times New Roman" w:cs="Times New Roman"/>
          <w:bCs/>
        </w:rPr>
      </w:pPr>
      <w:r w:rsidRPr="009B4542">
        <w:rPr>
          <w:rFonts w:ascii="Times New Roman" w:hAnsi="Times New Roman" w:cs="Times New Roman"/>
          <w:bCs/>
        </w:rPr>
        <w:t xml:space="preserve">ПК 1.5. Владеть способами организации рабочего пространства приемной и кабинета руководителя. </w:t>
      </w:r>
    </w:p>
    <w:p w14:paraId="60169A2C" w14:textId="77777777" w:rsidR="009B4542" w:rsidRDefault="009B4542" w:rsidP="00736ADC">
      <w:pPr>
        <w:jc w:val="both"/>
        <w:rPr>
          <w:rFonts w:ascii="Times New Roman" w:hAnsi="Times New Roman" w:cs="Times New Roman"/>
          <w:bCs/>
        </w:rPr>
      </w:pPr>
      <w:r w:rsidRPr="009B4542">
        <w:rPr>
          <w:rFonts w:ascii="Times New Roman" w:hAnsi="Times New Roman" w:cs="Times New Roman"/>
          <w:bCs/>
        </w:rPr>
        <w:t xml:space="preserve">ПК 1.6. Осуществлять работу по подготовке и проведению </w:t>
      </w:r>
      <w:proofErr w:type="spellStart"/>
      <w:r w:rsidRPr="009B4542">
        <w:rPr>
          <w:rFonts w:ascii="Times New Roman" w:hAnsi="Times New Roman" w:cs="Times New Roman"/>
          <w:bCs/>
        </w:rPr>
        <w:t>конферентных</w:t>
      </w:r>
      <w:proofErr w:type="spellEnd"/>
      <w:r w:rsidRPr="009B4542">
        <w:rPr>
          <w:rFonts w:ascii="Times New Roman" w:hAnsi="Times New Roman" w:cs="Times New Roman"/>
          <w:bCs/>
        </w:rPr>
        <w:t xml:space="preserve"> мероприятий, обеспечивать информационное взаимодействие руководителя с подразделениями и должностными лицами организации. </w:t>
      </w:r>
    </w:p>
    <w:p w14:paraId="5EF43EF9" w14:textId="77777777" w:rsidR="009B4542" w:rsidRDefault="009B4542" w:rsidP="00736ADC">
      <w:pPr>
        <w:jc w:val="both"/>
        <w:rPr>
          <w:rFonts w:ascii="Times New Roman" w:hAnsi="Times New Roman" w:cs="Times New Roman"/>
          <w:bCs/>
        </w:rPr>
      </w:pPr>
      <w:r w:rsidRPr="009B4542">
        <w:rPr>
          <w:rFonts w:ascii="Times New Roman" w:hAnsi="Times New Roman" w:cs="Times New Roman"/>
          <w:bCs/>
        </w:rPr>
        <w:t xml:space="preserve">ПК 1.7. Оформлять организационно-распорядительные документы и организовывать работу с ними, в том числе с использованием автоматизированных систем. </w:t>
      </w:r>
    </w:p>
    <w:p w14:paraId="12CFC5FD" w14:textId="77777777" w:rsidR="009B4542" w:rsidRDefault="009B4542" w:rsidP="00736ADC">
      <w:pPr>
        <w:jc w:val="both"/>
        <w:rPr>
          <w:rFonts w:ascii="Times New Roman" w:hAnsi="Times New Roman" w:cs="Times New Roman"/>
          <w:bCs/>
        </w:rPr>
      </w:pPr>
      <w:r w:rsidRPr="009B4542">
        <w:rPr>
          <w:rFonts w:ascii="Times New Roman" w:hAnsi="Times New Roman" w:cs="Times New Roman"/>
          <w:bCs/>
        </w:rPr>
        <w:lastRenderedPageBreak/>
        <w:t xml:space="preserve">ПК 1.8. Оформлять документы по личному составу и организовывать работу с ними, в том числе с использованием автоматизированных систем. </w:t>
      </w:r>
    </w:p>
    <w:p w14:paraId="36FF93B8" w14:textId="5B20C26D" w:rsidR="009B4542" w:rsidRDefault="009B4542" w:rsidP="00736ADC">
      <w:pPr>
        <w:jc w:val="both"/>
        <w:rPr>
          <w:rFonts w:ascii="Times New Roman" w:hAnsi="Times New Roman" w:cs="Times New Roman"/>
          <w:bCs/>
        </w:rPr>
      </w:pPr>
      <w:r w:rsidRPr="009B4542">
        <w:rPr>
          <w:rFonts w:ascii="Times New Roman" w:hAnsi="Times New Roman" w:cs="Times New Roman"/>
          <w:bCs/>
        </w:rPr>
        <w:t xml:space="preserve">ПК 1.9. 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 </w:t>
      </w:r>
    </w:p>
    <w:p w14:paraId="7CA5CD9F" w14:textId="1A1AE743" w:rsidR="00DC4648" w:rsidRDefault="0066753C" w:rsidP="00736ADC">
      <w:pPr>
        <w:jc w:val="both"/>
        <w:rPr>
          <w:rFonts w:ascii="Times New Roman" w:hAnsi="Times New Roman" w:cs="Times New Roman"/>
          <w:b/>
        </w:rPr>
      </w:pPr>
      <w:r w:rsidRPr="0066753C">
        <w:rPr>
          <w:rFonts w:ascii="Times New Roman" w:hAnsi="Times New Roman" w:cs="Times New Roman"/>
          <w:b/>
        </w:rPr>
        <w:t xml:space="preserve">2. </w:t>
      </w:r>
      <w:r w:rsidR="009B4542" w:rsidRPr="009B4542">
        <w:rPr>
          <w:rFonts w:ascii="Times New Roman" w:hAnsi="Times New Roman" w:cs="Times New Roman"/>
          <w:b/>
        </w:rPr>
        <w:t>Организация архивной работы по документам организаций различных форм собственности</w:t>
      </w:r>
      <w:r w:rsidR="00DC4648" w:rsidRPr="00DC4648">
        <w:rPr>
          <w:rFonts w:ascii="Times New Roman" w:hAnsi="Times New Roman" w:cs="Times New Roman"/>
          <w:b/>
        </w:rPr>
        <w:t>:</w:t>
      </w:r>
    </w:p>
    <w:p w14:paraId="7E8B4702" w14:textId="77777777" w:rsidR="009B4542" w:rsidRDefault="009B4542" w:rsidP="00736ADC">
      <w:pPr>
        <w:jc w:val="both"/>
        <w:rPr>
          <w:rFonts w:ascii="Times New Roman" w:hAnsi="Times New Roman" w:cs="Times New Roman"/>
          <w:bCs/>
        </w:rPr>
      </w:pPr>
      <w:bookmarkStart w:id="1" w:name="_Hlk163116535"/>
      <w:r w:rsidRPr="009B4542">
        <w:rPr>
          <w:rFonts w:ascii="Times New Roman" w:hAnsi="Times New Roman" w:cs="Times New Roman"/>
          <w:bCs/>
        </w:rPr>
        <w:t xml:space="preserve">ПК 2.1. Осуществлять комплектование архивными делами (документами) архива организации. </w:t>
      </w:r>
    </w:p>
    <w:p w14:paraId="0DD3F114" w14:textId="77777777" w:rsidR="009B4542" w:rsidRDefault="009B4542" w:rsidP="00736ADC">
      <w:pPr>
        <w:jc w:val="both"/>
        <w:rPr>
          <w:rFonts w:ascii="Times New Roman" w:hAnsi="Times New Roman" w:cs="Times New Roman"/>
          <w:bCs/>
        </w:rPr>
      </w:pPr>
      <w:r w:rsidRPr="009B4542">
        <w:rPr>
          <w:rFonts w:ascii="Times New Roman" w:hAnsi="Times New Roman" w:cs="Times New Roman"/>
          <w:bCs/>
        </w:rPr>
        <w:t xml:space="preserve">ПК 2.2. Вести учет архивных дел (документов), в том числе с использованием автоматизированных систем. </w:t>
      </w:r>
    </w:p>
    <w:p w14:paraId="65A16495" w14:textId="77777777" w:rsidR="009B4542" w:rsidRDefault="009B4542" w:rsidP="00736ADC">
      <w:pPr>
        <w:jc w:val="both"/>
        <w:rPr>
          <w:rFonts w:ascii="Times New Roman" w:hAnsi="Times New Roman" w:cs="Times New Roman"/>
          <w:bCs/>
        </w:rPr>
      </w:pPr>
      <w:r w:rsidRPr="009B4542">
        <w:rPr>
          <w:rFonts w:ascii="Times New Roman" w:hAnsi="Times New Roman" w:cs="Times New Roman"/>
          <w:bCs/>
        </w:rPr>
        <w:t xml:space="preserve">ПК 2.3. Осуществлять хранение архивных дел (документов) с постоянным сроком хранения и по личному составу в архиве организации. </w:t>
      </w:r>
    </w:p>
    <w:p w14:paraId="36A09EB6" w14:textId="16D4327B" w:rsidR="00FC7DB9" w:rsidRDefault="009B4542" w:rsidP="00736ADC">
      <w:pPr>
        <w:jc w:val="both"/>
        <w:rPr>
          <w:rFonts w:ascii="Times New Roman" w:hAnsi="Times New Roman" w:cs="Times New Roman"/>
          <w:bCs/>
        </w:rPr>
      </w:pPr>
      <w:r w:rsidRPr="009B4542">
        <w:rPr>
          <w:rFonts w:ascii="Times New Roman" w:hAnsi="Times New Roman" w:cs="Times New Roman"/>
          <w:bCs/>
        </w:rPr>
        <w:t>ПК 2.4. Осуществлять хранение, комплектование, учет и использование дел (документов) временного хранения.</w:t>
      </w:r>
    </w:p>
    <w:p w14:paraId="407E680B" w14:textId="1CEB846E" w:rsidR="009B4542" w:rsidRDefault="009B4542" w:rsidP="00736ADC">
      <w:pPr>
        <w:jc w:val="both"/>
        <w:rPr>
          <w:rFonts w:ascii="Times New Roman" w:hAnsi="Times New Roman" w:cs="Times New Roman"/>
          <w:bCs/>
        </w:rPr>
      </w:pPr>
      <w:r w:rsidRPr="009B4542">
        <w:rPr>
          <w:rFonts w:ascii="Times New Roman" w:hAnsi="Times New Roman" w:cs="Times New Roman"/>
          <w:bCs/>
        </w:rPr>
        <w:t>ПК 2.5. Осуществлять использование архивных дел (документов), в том числе с использованием автоматизированных систем.</w:t>
      </w:r>
    </w:p>
    <w:p w14:paraId="12443E44" w14:textId="40EB4E64" w:rsidR="009B4542" w:rsidRDefault="009B4542" w:rsidP="00736ADC">
      <w:pPr>
        <w:jc w:val="both"/>
        <w:rPr>
          <w:rFonts w:ascii="Times New Roman" w:hAnsi="Times New Roman" w:cs="Times New Roman"/>
          <w:b/>
        </w:rPr>
      </w:pPr>
      <w:r w:rsidRPr="009B4542">
        <w:rPr>
          <w:rFonts w:ascii="Times New Roman" w:hAnsi="Times New Roman" w:cs="Times New Roman"/>
          <w:b/>
        </w:rPr>
        <w:t>3. Освоение профессии рабочего, должности служащего - 21299 делопроизводитель</w:t>
      </w:r>
    </w:p>
    <w:p w14:paraId="62FB8CCA" w14:textId="4779558D" w:rsidR="009B4542" w:rsidRPr="009B4542" w:rsidRDefault="009B4542" w:rsidP="00736ADC">
      <w:pPr>
        <w:jc w:val="both"/>
        <w:rPr>
          <w:rFonts w:ascii="Times New Roman" w:hAnsi="Times New Roman" w:cs="Times New Roman"/>
          <w:bCs/>
        </w:rPr>
      </w:pPr>
      <w:r w:rsidRPr="009B4542">
        <w:rPr>
          <w:rFonts w:ascii="Times New Roman" w:hAnsi="Times New Roman" w:cs="Times New Roman"/>
          <w:bCs/>
        </w:rPr>
        <w:t xml:space="preserve">ПК </w:t>
      </w:r>
      <w:r>
        <w:rPr>
          <w:rFonts w:ascii="Times New Roman" w:hAnsi="Times New Roman" w:cs="Times New Roman"/>
          <w:bCs/>
        </w:rPr>
        <w:t>3</w:t>
      </w:r>
      <w:r w:rsidRPr="009B4542">
        <w:rPr>
          <w:rFonts w:ascii="Times New Roman" w:hAnsi="Times New Roman" w:cs="Times New Roman"/>
          <w:bCs/>
        </w:rPr>
        <w:t>.1. Осуществлять стилистическую обработку служебных документов.</w:t>
      </w:r>
    </w:p>
    <w:p w14:paraId="438F7BDC" w14:textId="1CB43E01" w:rsidR="009B4542" w:rsidRPr="009B4542" w:rsidRDefault="009B4542" w:rsidP="00736ADC">
      <w:pPr>
        <w:jc w:val="both"/>
        <w:rPr>
          <w:rFonts w:ascii="Times New Roman" w:hAnsi="Times New Roman" w:cs="Times New Roman"/>
          <w:bCs/>
        </w:rPr>
      </w:pPr>
      <w:r w:rsidRPr="009B4542">
        <w:rPr>
          <w:rFonts w:ascii="Times New Roman" w:hAnsi="Times New Roman" w:cs="Times New Roman"/>
          <w:bCs/>
        </w:rPr>
        <w:t xml:space="preserve">ПК </w:t>
      </w:r>
      <w:r>
        <w:rPr>
          <w:rFonts w:ascii="Times New Roman" w:hAnsi="Times New Roman" w:cs="Times New Roman"/>
          <w:bCs/>
        </w:rPr>
        <w:t>3</w:t>
      </w:r>
      <w:r w:rsidRPr="009B4542">
        <w:rPr>
          <w:rFonts w:ascii="Times New Roman" w:hAnsi="Times New Roman" w:cs="Times New Roman"/>
          <w:bCs/>
        </w:rPr>
        <w:t>.2. Обрабатывать входящие и исходящие документы, систематизировать их, составлять</w:t>
      </w:r>
      <w:r>
        <w:rPr>
          <w:rFonts w:ascii="Times New Roman" w:hAnsi="Times New Roman" w:cs="Times New Roman"/>
          <w:bCs/>
        </w:rPr>
        <w:t xml:space="preserve"> </w:t>
      </w:r>
      <w:r w:rsidRPr="009B4542">
        <w:rPr>
          <w:rFonts w:ascii="Times New Roman" w:hAnsi="Times New Roman" w:cs="Times New Roman"/>
          <w:bCs/>
        </w:rPr>
        <w:t>номенклатуру дел и формировать документы в дела.</w:t>
      </w:r>
    </w:p>
    <w:p w14:paraId="1E2B3AB5" w14:textId="2743F3B2" w:rsidR="009B4542" w:rsidRPr="009B4542" w:rsidRDefault="009B4542" w:rsidP="00736ADC">
      <w:pPr>
        <w:jc w:val="both"/>
        <w:rPr>
          <w:rFonts w:ascii="Times New Roman" w:hAnsi="Times New Roman" w:cs="Times New Roman"/>
          <w:bCs/>
        </w:rPr>
      </w:pPr>
      <w:r w:rsidRPr="009B4542">
        <w:rPr>
          <w:rFonts w:ascii="Times New Roman" w:hAnsi="Times New Roman" w:cs="Times New Roman"/>
          <w:bCs/>
        </w:rPr>
        <w:t xml:space="preserve">ПК </w:t>
      </w:r>
      <w:r>
        <w:rPr>
          <w:rFonts w:ascii="Times New Roman" w:hAnsi="Times New Roman" w:cs="Times New Roman"/>
          <w:bCs/>
        </w:rPr>
        <w:t>4</w:t>
      </w:r>
      <w:r w:rsidRPr="009B4542">
        <w:rPr>
          <w:rFonts w:ascii="Times New Roman" w:hAnsi="Times New Roman" w:cs="Times New Roman"/>
          <w:bCs/>
        </w:rPr>
        <w:t>.3. Использовать нормы литературной речи в профессиональной деятельности.</w:t>
      </w:r>
    </w:p>
    <w:bookmarkEnd w:id="1"/>
    <w:p w14:paraId="3904A23F" w14:textId="5A14E16C" w:rsidR="00A00243" w:rsidRDefault="006475EA" w:rsidP="001000CF">
      <w:pPr>
        <w:jc w:val="center"/>
        <w:rPr>
          <w:rFonts w:ascii="Times New Roman" w:eastAsia="Times New Roman" w:hAnsi="Times New Roman" w:cs="Times New Roman"/>
          <w:b/>
          <w:bCs/>
        </w:rPr>
      </w:pPr>
      <w:r w:rsidRPr="008C0957">
        <w:rPr>
          <w:rFonts w:ascii="Times New Roman" w:eastAsia="Times New Roman" w:hAnsi="Times New Roman" w:cs="Times New Roman"/>
          <w:b/>
          <w:bCs/>
        </w:rPr>
        <w:t xml:space="preserve">4. </w:t>
      </w:r>
      <w:proofErr w:type="gramStart"/>
      <w:r w:rsidR="00495A92">
        <w:rPr>
          <w:rFonts w:ascii="Times New Roman" w:eastAsia="Times New Roman" w:hAnsi="Times New Roman" w:cs="Times New Roman"/>
          <w:b/>
          <w:bCs/>
        </w:rPr>
        <w:t>ДОКУМЕНТЫ</w:t>
      </w:r>
      <w:r w:rsidRPr="008C0957">
        <w:rPr>
          <w:rFonts w:ascii="Times New Roman" w:eastAsia="Times New Roman" w:hAnsi="Times New Roman" w:cs="Times New Roman"/>
          <w:b/>
          <w:bCs/>
        </w:rPr>
        <w:t xml:space="preserve">,  </w:t>
      </w:r>
      <w:r w:rsidR="00495A92">
        <w:rPr>
          <w:rFonts w:ascii="Times New Roman" w:eastAsia="Times New Roman" w:hAnsi="Times New Roman" w:cs="Times New Roman"/>
          <w:b/>
          <w:bCs/>
        </w:rPr>
        <w:t>РЕГЛАМЕНТИРУЮЩИЕ</w:t>
      </w:r>
      <w:proofErr w:type="gramEnd"/>
      <w:r w:rsidR="00495A92">
        <w:rPr>
          <w:rFonts w:ascii="Times New Roman" w:eastAsia="Times New Roman" w:hAnsi="Times New Roman" w:cs="Times New Roman"/>
          <w:b/>
          <w:bCs/>
        </w:rPr>
        <w:t xml:space="preserve"> СОДЕРЖАНИЕ И ОРГАНИЗАЦИЮ</w:t>
      </w:r>
      <w:r w:rsidRPr="008C0957">
        <w:rPr>
          <w:rFonts w:ascii="Times New Roman" w:eastAsia="Times New Roman" w:hAnsi="Times New Roman" w:cs="Times New Roman"/>
          <w:b/>
          <w:bCs/>
        </w:rPr>
        <w:t xml:space="preserve"> </w:t>
      </w:r>
      <w:r w:rsidR="00495A92">
        <w:rPr>
          <w:rFonts w:ascii="Times New Roman" w:eastAsia="Times New Roman" w:hAnsi="Times New Roman" w:cs="Times New Roman"/>
          <w:b/>
          <w:bCs/>
        </w:rPr>
        <w:t>ОБРАЗОВАТЕЛЬНОГО ПРОЦЕССА</w:t>
      </w:r>
      <w:r w:rsidRPr="008C0957">
        <w:rPr>
          <w:rFonts w:ascii="Times New Roman" w:eastAsia="Times New Roman" w:hAnsi="Times New Roman" w:cs="Times New Roman"/>
          <w:b/>
          <w:bCs/>
        </w:rPr>
        <w:t xml:space="preserve"> </w:t>
      </w:r>
      <w:r w:rsidR="00495A92">
        <w:rPr>
          <w:rFonts w:ascii="Times New Roman" w:eastAsia="Times New Roman" w:hAnsi="Times New Roman" w:cs="Times New Roman"/>
          <w:b/>
          <w:bCs/>
        </w:rPr>
        <w:t>ПРИ РЕАЛИЗАЦИИ</w:t>
      </w:r>
      <w:r w:rsidRPr="008C0957">
        <w:rPr>
          <w:rFonts w:ascii="Times New Roman" w:eastAsia="Times New Roman" w:hAnsi="Times New Roman" w:cs="Times New Roman"/>
          <w:b/>
          <w:bCs/>
        </w:rPr>
        <w:t xml:space="preserve"> </w:t>
      </w:r>
      <w:r w:rsidR="000F05BC">
        <w:rPr>
          <w:rFonts w:ascii="Times New Roman" w:eastAsia="Times New Roman" w:hAnsi="Times New Roman" w:cs="Times New Roman"/>
          <w:b/>
          <w:bCs/>
        </w:rPr>
        <w:t>А</w:t>
      </w:r>
      <w:r w:rsidRPr="008C0957">
        <w:rPr>
          <w:rFonts w:ascii="Times New Roman" w:eastAsia="Times New Roman" w:hAnsi="Times New Roman" w:cs="Times New Roman"/>
          <w:b/>
          <w:bCs/>
        </w:rPr>
        <w:t>ОП</w:t>
      </w:r>
    </w:p>
    <w:p w14:paraId="01D114FF" w14:textId="77777777" w:rsidR="006475EA" w:rsidRPr="006475EA" w:rsidRDefault="006475EA" w:rsidP="00A00243">
      <w:pPr>
        <w:rPr>
          <w:rFonts w:ascii="Times New Roman" w:hAnsi="Times New Roman"/>
          <w:bCs/>
        </w:rPr>
      </w:pPr>
      <w:r>
        <w:rPr>
          <w:rFonts w:ascii="Times New Roman" w:hAnsi="Times New Roman"/>
          <w:b/>
          <w:bCs/>
        </w:rPr>
        <w:t xml:space="preserve">4.1 Учебный план </w:t>
      </w:r>
      <w:r w:rsidRPr="006475EA">
        <w:rPr>
          <w:rFonts w:ascii="Times New Roman" w:hAnsi="Times New Roman"/>
          <w:bCs/>
        </w:rPr>
        <w:t>(Приложение</w:t>
      </w:r>
      <w:r w:rsidR="00B0523A">
        <w:rPr>
          <w:rFonts w:ascii="Times New Roman" w:hAnsi="Times New Roman"/>
          <w:bCs/>
        </w:rPr>
        <w:t xml:space="preserve"> 1</w:t>
      </w:r>
      <w:r w:rsidRPr="006475EA">
        <w:rPr>
          <w:rFonts w:ascii="Times New Roman" w:hAnsi="Times New Roman"/>
          <w:bCs/>
        </w:rPr>
        <w:t>)</w:t>
      </w:r>
    </w:p>
    <w:p w14:paraId="4D1F2066" w14:textId="678D9D64" w:rsidR="006475EA" w:rsidRDefault="006475EA" w:rsidP="00A00243">
      <w:pPr>
        <w:rPr>
          <w:rFonts w:ascii="Times New Roman" w:hAnsi="Times New Roman" w:cs="Times New Roman"/>
        </w:rPr>
      </w:pPr>
      <w:r w:rsidRPr="006475EA">
        <w:rPr>
          <w:rFonts w:ascii="Times New Roman" w:hAnsi="Times New Roman" w:cs="Times New Roman"/>
        </w:rPr>
        <w:t xml:space="preserve">Учебный план определяет следующие качественные и количественные характеристики </w:t>
      </w:r>
      <w:r w:rsidR="000F05BC">
        <w:rPr>
          <w:rFonts w:ascii="Times New Roman" w:hAnsi="Times New Roman" w:cs="Times New Roman"/>
        </w:rPr>
        <w:t>А</w:t>
      </w:r>
      <w:r w:rsidRPr="006475EA">
        <w:rPr>
          <w:rFonts w:ascii="Times New Roman" w:hAnsi="Times New Roman" w:cs="Times New Roman"/>
        </w:rPr>
        <w:t xml:space="preserve">ОП: </w:t>
      </w:r>
    </w:p>
    <w:p w14:paraId="3E2AD7E0" w14:textId="77777777" w:rsidR="006475EA" w:rsidRDefault="006475EA" w:rsidP="00A00243">
      <w:pPr>
        <w:rPr>
          <w:rFonts w:ascii="Times New Roman" w:hAnsi="Times New Roman" w:cs="Times New Roman"/>
        </w:rPr>
      </w:pPr>
      <w:r w:rsidRPr="006475EA">
        <w:rPr>
          <w:rFonts w:ascii="Times New Roman" w:hAnsi="Times New Roman" w:cs="Times New Roman"/>
        </w:rPr>
        <w:t xml:space="preserve">– объемные параметры учебной нагрузки в целом, по годам обучения и по семестрам; </w:t>
      </w:r>
    </w:p>
    <w:p w14:paraId="0CA88FA9" w14:textId="77777777" w:rsidR="006475EA" w:rsidRDefault="006475EA" w:rsidP="00A00243">
      <w:pPr>
        <w:rPr>
          <w:rFonts w:ascii="Times New Roman" w:hAnsi="Times New Roman" w:cs="Times New Roman"/>
        </w:rPr>
      </w:pPr>
      <w:r w:rsidRPr="006475EA">
        <w:rPr>
          <w:rFonts w:ascii="Times New Roman" w:hAnsi="Times New Roman" w:cs="Times New Roman"/>
        </w:rPr>
        <w:t xml:space="preserve">– перечень учебных дисциплин, профессиональных модулей и их составных элементов (междисциплинарных курсов, практик); </w:t>
      </w:r>
    </w:p>
    <w:p w14:paraId="399BED5C" w14:textId="77777777" w:rsidR="006475EA" w:rsidRDefault="006475EA" w:rsidP="00A00243">
      <w:pPr>
        <w:rPr>
          <w:rFonts w:ascii="Times New Roman" w:hAnsi="Times New Roman" w:cs="Times New Roman"/>
        </w:rPr>
      </w:pPr>
      <w:r w:rsidRPr="006475EA">
        <w:rPr>
          <w:rFonts w:ascii="Times New Roman" w:hAnsi="Times New Roman" w:cs="Times New Roman"/>
        </w:rPr>
        <w:t xml:space="preserve">– последовательность изучения учебных дисциплин и профессиональных модулей; </w:t>
      </w:r>
    </w:p>
    <w:p w14:paraId="2DEDA748" w14:textId="77777777" w:rsidR="006475EA" w:rsidRDefault="006475EA" w:rsidP="00A00243">
      <w:pPr>
        <w:rPr>
          <w:rFonts w:ascii="Times New Roman" w:hAnsi="Times New Roman" w:cs="Times New Roman"/>
        </w:rPr>
      </w:pPr>
      <w:r w:rsidRPr="006475EA">
        <w:rPr>
          <w:rFonts w:ascii="Times New Roman" w:hAnsi="Times New Roman" w:cs="Times New Roman"/>
        </w:rPr>
        <w:t xml:space="preserve">– виды учебных занятий; </w:t>
      </w:r>
    </w:p>
    <w:p w14:paraId="11374C3A" w14:textId="77777777" w:rsidR="006475EA" w:rsidRDefault="006475EA" w:rsidP="00A00243">
      <w:pPr>
        <w:rPr>
          <w:rFonts w:ascii="Times New Roman" w:hAnsi="Times New Roman" w:cs="Times New Roman"/>
        </w:rPr>
      </w:pPr>
      <w:r w:rsidRPr="006475EA">
        <w:rPr>
          <w:rFonts w:ascii="Times New Roman" w:hAnsi="Times New Roman" w:cs="Times New Roman"/>
        </w:rPr>
        <w:t xml:space="preserve">– распределение различных форм промежуточной аттестации по годам обучения и семестрам; </w:t>
      </w:r>
    </w:p>
    <w:p w14:paraId="11740319" w14:textId="77777777" w:rsidR="006475EA" w:rsidRDefault="006475EA" w:rsidP="00A00243">
      <w:pPr>
        <w:rPr>
          <w:rFonts w:ascii="Times New Roman" w:hAnsi="Times New Roman" w:cs="Times New Roman"/>
        </w:rPr>
      </w:pPr>
      <w:r w:rsidRPr="006475EA">
        <w:rPr>
          <w:rFonts w:ascii="Times New Roman" w:hAnsi="Times New Roman" w:cs="Times New Roman"/>
        </w:rPr>
        <w:t>– сроки подготовки и проведения государственной (итоговой) аттестации.</w:t>
      </w:r>
    </w:p>
    <w:p w14:paraId="54C16346" w14:textId="77777777" w:rsidR="006001F6" w:rsidRDefault="006001F6" w:rsidP="00A00243">
      <w:pPr>
        <w:rPr>
          <w:rFonts w:ascii="Times New Roman" w:hAnsi="Times New Roman" w:cs="Times New Roman"/>
          <w:b/>
        </w:rPr>
      </w:pPr>
    </w:p>
    <w:p w14:paraId="199A3108" w14:textId="77777777" w:rsidR="006001F6" w:rsidRDefault="006001F6" w:rsidP="00A00243">
      <w:pPr>
        <w:rPr>
          <w:rFonts w:ascii="Times New Roman" w:hAnsi="Times New Roman" w:cs="Times New Roman"/>
          <w:b/>
        </w:rPr>
      </w:pPr>
    </w:p>
    <w:p w14:paraId="2AA78823" w14:textId="1A0A5637" w:rsidR="006475EA" w:rsidRDefault="006475EA" w:rsidP="00A00243">
      <w:pPr>
        <w:rPr>
          <w:rFonts w:ascii="Times New Roman" w:eastAsia="Times New Roman" w:hAnsi="Times New Roman" w:cs="Times New Roman"/>
          <w:bCs/>
        </w:rPr>
      </w:pPr>
      <w:r w:rsidRPr="006475EA">
        <w:rPr>
          <w:rFonts w:ascii="Times New Roman" w:hAnsi="Times New Roman" w:cs="Times New Roman"/>
          <w:b/>
        </w:rPr>
        <w:t xml:space="preserve">4.2 </w:t>
      </w:r>
      <w:r w:rsidR="00417877">
        <w:rPr>
          <w:rFonts w:ascii="Times New Roman" w:eastAsia="Times New Roman" w:hAnsi="Times New Roman" w:cs="Times New Roman"/>
          <w:b/>
          <w:bCs/>
        </w:rPr>
        <w:t>К</w:t>
      </w:r>
      <w:r w:rsidRPr="006475EA">
        <w:rPr>
          <w:rFonts w:ascii="Times New Roman" w:eastAsia="Times New Roman" w:hAnsi="Times New Roman" w:cs="Times New Roman"/>
          <w:b/>
          <w:bCs/>
        </w:rPr>
        <w:t>алендарный учебный график</w:t>
      </w:r>
      <w:r>
        <w:rPr>
          <w:rFonts w:ascii="Times New Roman" w:eastAsia="Times New Roman" w:hAnsi="Times New Roman" w:cs="Times New Roman"/>
          <w:b/>
          <w:bCs/>
        </w:rPr>
        <w:t xml:space="preserve"> </w:t>
      </w:r>
      <w:r w:rsidRPr="006475EA">
        <w:rPr>
          <w:rFonts w:ascii="Times New Roman" w:eastAsia="Times New Roman" w:hAnsi="Times New Roman" w:cs="Times New Roman"/>
          <w:bCs/>
        </w:rPr>
        <w:t>(Приложение</w:t>
      </w:r>
      <w:r w:rsidR="00B0523A">
        <w:rPr>
          <w:rFonts w:ascii="Times New Roman" w:eastAsia="Times New Roman" w:hAnsi="Times New Roman" w:cs="Times New Roman"/>
          <w:bCs/>
        </w:rPr>
        <w:t xml:space="preserve"> 2</w:t>
      </w:r>
      <w:r w:rsidRPr="006475EA">
        <w:rPr>
          <w:rFonts w:ascii="Times New Roman" w:eastAsia="Times New Roman" w:hAnsi="Times New Roman" w:cs="Times New Roman"/>
          <w:bCs/>
        </w:rPr>
        <w:t>)</w:t>
      </w:r>
    </w:p>
    <w:p w14:paraId="781E6713" w14:textId="3EDBFD5D" w:rsidR="006475EA" w:rsidRDefault="006475EA" w:rsidP="00A00243">
      <w:pPr>
        <w:rPr>
          <w:rFonts w:ascii="Times New Roman" w:hAnsi="Times New Roman" w:cs="Times New Roman"/>
        </w:rPr>
      </w:pPr>
      <w:r w:rsidRPr="006475EA">
        <w:rPr>
          <w:rFonts w:ascii="Times New Roman" w:hAnsi="Times New Roman" w:cs="Times New Roman"/>
        </w:rPr>
        <w:t xml:space="preserve">В календарном учебном графике указана последовательность реализации </w:t>
      </w:r>
      <w:r w:rsidR="000F05BC">
        <w:rPr>
          <w:rFonts w:ascii="Times New Roman" w:hAnsi="Times New Roman" w:cs="Times New Roman"/>
        </w:rPr>
        <w:t>А</w:t>
      </w:r>
      <w:r w:rsidRPr="006475EA">
        <w:rPr>
          <w:rFonts w:ascii="Times New Roman" w:hAnsi="Times New Roman" w:cs="Times New Roman"/>
        </w:rPr>
        <w:t>ОП СПО по годам, включая теоретическое обучение, практики, итоговую государственную аттестацию, каникулы</w:t>
      </w:r>
      <w:r>
        <w:rPr>
          <w:rFonts w:ascii="Times New Roman" w:hAnsi="Times New Roman" w:cs="Times New Roman"/>
        </w:rPr>
        <w:t>.</w:t>
      </w:r>
    </w:p>
    <w:p w14:paraId="4165453B" w14:textId="77777777" w:rsidR="009451CD" w:rsidRPr="009451CD" w:rsidRDefault="009451CD" w:rsidP="009451CD">
      <w:pPr>
        <w:jc w:val="both"/>
        <w:rPr>
          <w:rFonts w:ascii="Times New Roman" w:hAnsi="Times New Roman"/>
        </w:rPr>
      </w:pPr>
      <w:r w:rsidRPr="009451CD">
        <w:rPr>
          <w:rFonts w:ascii="Times New Roman" w:hAnsi="Times New Roman"/>
        </w:rPr>
        <w:t xml:space="preserve">График учебного процесса дает обучающимся возможность построения индивидуальных образовательных траекторий, которые представляют собой определённые последовательности элементов </w:t>
      </w:r>
      <w:r w:rsidRPr="009451CD">
        <w:rPr>
          <w:rStyle w:val="highlight"/>
          <w:rFonts w:ascii="Times New Roman" w:hAnsi="Times New Roman"/>
        </w:rPr>
        <w:t>учебной</w:t>
      </w:r>
      <w:r w:rsidRPr="009451CD">
        <w:rPr>
          <w:rFonts w:ascii="Times New Roman" w:hAnsi="Times New Roman"/>
        </w:rPr>
        <w:t xml:space="preserve"> деятельности каждого </w:t>
      </w:r>
      <w:r w:rsidRPr="009451CD">
        <w:rPr>
          <w:rStyle w:val="highlight"/>
          <w:rFonts w:ascii="Times New Roman" w:hAnsi="Times New Roman"/>
        </w:rPr>
        <w:t>обучающегося</w:t>
      </w:r>
      <w:r w:rsidRPr="009451CD">
        <w:rPr>
          <w:rFonts w:ascii="Times New Roman" w:hAnsi="Times New Roman"/>
        </w:rPr>
        <w:t xml:space="preserve">, соответствующие его способностям, </w:t>
      </w:r>
      <w:r w:rsidRPr="009451CD">
        <w:rPr>
          <w:rStyle w:val="highlight"/>
          <w:rFonts w:ascii="Times New Roman" w:hAnsi="Times New Roman"/>
        </w:rPr>
        <w:t> возможностям</w:t>
      </w:r>
      <w:r w:rsidRPr="009451CD">
        <w:rPr>
          <w:rFonts w:ascii="Times New Roman" w:hAnsi="Times New Roman"/>
        </w:rPr>
        <w:t xml:space="preserve">, мотивации, интересам, осуществляемым при координирующей, организующей, консультирующей деятельности преподавателя (мастера производственного обучения) во взаимосвязи с родителями. </w:t>
      </w:r>
    </w:p>
    <w:p w14:paraId="651DAFB0" w14:textId="77777777" w:rsidR="006475EA" w:rsidRPr="00495A92" w:rsidRDefault="006475EA" w:rsidP="00A00243">
      <w:pPr>
        <w:rPr>
          <w:rFonts w:ascii="Times New Roman" w:eastAsia="Times New Roman" w:hAnsi="Times New Roman" w:cs="Times New Roman"/>
          <w:bCs/>
        </w:rPr>
      </w:pPr>
      <w:r w:rsidRPr="006475EA">
        <w:rPr>
          <w:rFonts w:ascii="Times New Roman" w:eastAsia="Times New Roman" w:hAnsi="Times New Roman" w:cs="Times New Roman"/>
          <w:b/>
          <w:bCs/>
        </w:rPr>
        <w:t xml:space="preserve">4.3. </w:t>
      </w:r>
      <w:proofErr w:type="gramStart"/>
      <w:r w:rsidRPr="006475EA">
        <w:rPr>
          <w:rFonts w:ascii="Times New Roman" w:eastAsia="Times New Roman" w:hAnsi="Times New Roman" w:cs="Times New Roman"/>
          <w:b/>
          <w:bCs/>
        </w:rPr>
        <w:t>Рабочие  программы</w:t>
      </w:r>
      <w:proofErr w:type="gramEnd"/>
      <w:r w:rsidRPr="006475EA">
        <w:rPr>
          <w:rFonts w:ascii="Times New Roman" w:eastAsia="Times New Roman" w:hAnsi="Times New Roman" w:cs="Times New Roman"/>
          <w:b/>
          <w:bCs/>
        </w:rPr>
        <w:t xml:space="preserve">  </w:t>
      </w:r>
      <w:proofErr w:type="gramStart"/>
      <w:r w:rsidRPr="006475EA">
        <w:rPr>
          <w:rFonts w:ascii="Times New Roman" w:eastAsia="Times New Roman" w:hAnsi="Times New Roman" w:cs="Times New Roman"/>
          <w:b/>
          <w:bCs/>
        </w:rPr>
        <w:t>учебных  дисциплин,  профессиональных</w:t>
      </w:r>
      <w:proofErr w:type="gramEnd"/>
      <w:r w:rsidRPr="006475EA">
        <w:rPr>
          <w:rFonts w:ascii="Times New Roman" w:eastAsia="Times New Roman" w:hAnsi="Times New Roman" w:cs="Times New Roman"/>
          <w:b/>
          <w:bCs/>
        </w:rPr>
        <w:t xml:space="preserve">  модулей, практик</w:t>
      </w:r>
      <w:r w:rsidR="00495A92">
        <w:rPr>
          <w:rFonts w:ascii="Times New Roman" w:eastAsia="Times New Roman" w:hAnsi="Times New Roman" w:cs="Times New Roman"/>
          <w:b/>
          <w:bCs/>
        </w:rPr>
        <w:t xml:space="preserve"> </w:t>
      </w:r>
      <w:r w:rsidR="00495A92">
        <w:rPr>
          <w:rFonts w:ascii="Times New Roman" w:eastAsia="Times New Roman" w:hAnsi="Times New Roman" w:cs="Times New Roman"/>
          <w:bCs/>
        </w:rPr>
        <w:t>(Приложение</w:t>
      </w:r>
      <w:r w:rsidR="00B0523A">
        <w:rPr>
          <w:rFonts w:ascii="Times New Roman" w:eastAsia="Times New Roman" w:hAnsi="Times New Roman" w:cs="Times New Roman"/>
          <w:bCs/>
        </w:rPr>
        <w:t xml:space="preserve"> 3</w:t>
      </w:r>
      <w:r w:rsidR="00495A92">
        <w:rPr>
          <w:rFonts w:ascii="Times New Roman" w:eastAsia="Times New Roman" w:hAnsi="Times New Roman" w:cs="Times New Roman"/>
          <w:bCs/>
        </w:rPr>
        <w:t>)</w:t>
      </w:r>
    </w:p>
    <w:p w14:paraId="0DF5306E" w14:textId="77777777" w:rsidR="00977B7D" w:rsidRDefault="006475EA" w:rsidP="00736ADC">
      <w:pPr>
        <w:jc w:val="both"/>
        <w:rPr>
          <w:rFonts w:ascii="Times New Roman" w:hAnsi="Times New Roman" w:cs="Times New Roman"/>
        </w:rPr>
      </w:pPr>
      <w:r w:rsidRPr="006475EA">
        <w:rPr>
          <w:rFonts w:ascii="Times New Roman" w:hAnsi="Times New Roman" w:cs="Times New Roman"/>
        </w:rPr>
        <w:t>В образовательной программе приведены</w:t>
      </w:r>
      <w:r w:rsidR="008A2540">
        <w:rPr>
          <w:rFonts w:ascii="Times New Roman" w:hAnsi="Times New Roman" w:cs="Times New Roman"/>
        </w:rPr>
        <w:t xml:space="preserve"> аннотации</w:t>
      </w:r>
      <w:r w:rsidRPr="006475EA">
        <w:rPr>
          <w:rFonts w:ascii="Times New Roman" w:hAnsi="Times New Roman" w:cs="Times New Roman"/>
        </w:rPr>
        <w:t xml:space="preserve"> рабочи</w:t>
      </w:r>
      <w:r w:rsidR="008A2540">
        <w:rPr>
          <w:rFonts w:ascii="Times New Roman" w:hAnsi="Times New Roman" w:cs="Times New Roman"/>
        </w:rPr>
        <w:t>х</w:t>
      </w:r>
      <w:r w:rsidRPr="006475EA">
        <w:rPr>
          <w:rFonts w:ascii="Times New Roman" w:hAnsi="Times New Roman" w:cs="Times New Roman"/>
        </w:rPr>
        <w:t xml:space="preserve"> программ всех учебных дисциплин</w:t>
      </w:r>
      <w:r>
        <w:rPr>
          <w:rFonts w:ascii="Times New Roman" w:hAnsi="Times New Roman" w:cs="Times New Roman"/>
        </w:rPr>
        <w:t>,</w:t>
      </w:r>
      <w:r w:rsidRPr="006475EA">
        <w:rPr>
          <w:rFonts w:ascii="Times New Roman" w:hAnsi="Times New Roman" w:cs="Times New Roman"/>
        </w:rPr>
        <w:t xml:space="preserve"> </w:t>
      </w:r>
      <w:r>
        <w:rPr>
          <w:rFonts w:ascii="Times New Roman" w:hAnsi="Times New Roman" w:cs="Times New Roman"/>
        </w:rPr>
        <w:t xml:space="preserve">профессиональных модулей, </w:t>
      </w:r>
      <w:proofErr w:type="gramStart"/>
      <w:r>
        <w:rPr>
          <w:rFonts w:ascii="Times New Roman" w:hAnsi="Times New Roman" w:cs="Times New Roman"/>
        </w:rPr>
        <w:t xml:space="preserve">практик </w:t>
      </w:r>
      <w:r w:rsidRPr="006475EA">
        <w:rPr>
          <w:rFonts w:ascii="Times New Roman" w:hAnsi="Times New Roman" w:cs="Times New Roman"/>
        </w:rPr>
        <w:t xml:space="preserve"> базовой</w:t>
      </w:r>
      <w:proofErr w:type="gramEnd"/>
      <w:r w:rsidRPr="006475EA">
        <w:rPr>
          <w:rFonts w:ascii="Times New Roman" w:hAnsi="Times New Roman" w:cs="Times New Roman"/>
        </w:rPr>
        <w:t xml:space="preserve">, вариативной частей учебного плана и дисциплин по выбору обучающегося. </w:t>
      </w:r>
    </w:p>
    <w:p w14:paraId="23713BD0" w14:textId="77777777" w:rsidR="00977B7D" w:rsidRPr="00977B7D" w:rsidRDefault="00977B7D" w:rsidP="00736ADC">
      <w:pPr>
        <w:jc w:val="both"/>
        <w:rPr>
          <w:rFonts w:ascii="Times New Roman" w:hAnsi="Times New Roman" w:cs="Times New Roman"/>
        </w:rPr>
      </w:pPr>
      <w:r w:rsidRPr="00977B7D">
        <w:rPr>
          <w:rFonts w:ascii="Times New Roman" w:hAnsi="Times New Roman" w:cs="Times New Roman"/>
        </w:rPr>
        <w:t>Перечень программ учебных дисциплин профессиональных модулей и</w:t>
      </w:r>
    </w:p>
    <w:p w14:paraId="15B54591" w14:textId="7C657127" w:rsidR="00977B7D" w:rsidRDefault="00977B7D" w:rsidP="00736ADC">
      <w:pPr>
        <w:jc w:val="both"/>
        <w:rPr>
          <w:rFonts w:ascii="Times New Roman" w:hAnsi="Times New Roman" w:cs="Times New Roman"/>
        </w:rPr>
      </w:pPr>
      <w:r w:rsidRPr="00977B7D">
        <w:rPr>
          <w:rFonts w:ascii="Times New Roman" w:hAnsi="Times New Roman" w:cs="Times New Roman"/>
        </w:rPr>
        <w:lastRenderedPageBreak/>
        <w:t xml:space="preserve">практик </w:t>
      </w:r>
      <w:r w:rsidR="000F05BC">
        <w:rPr>
          <w:rFonts w:ascii="Times New Roman" w:hAnsi="Times New Roman" w:cs="Times New Roman"/>
        </w:rPr>
        <w:t>А</w:t>
      </w:r>
      <w:r w:rsidRPr="00977B7D">
        <w:rPr>
          <w:rFonts w:ascii="Times New Roman" w:hAnsi="Times New Roman" w:cs="Times New Roman"/>
        </w:rPr>
        <w:t>ОП СПО</w:t>
      </w:r>
      <w:r w:rsidR="00AC54C5">
        <w:rPr>
          <w:rFonts w:ascii="Times New Roman" w:hAnsi="Times New Roman" w:cs="Times New Roman"/>
        </w:rPr>
        <w:t xml:space="preserve"> </w:t>
      </w:r>
      <w:r w:rsidRPr="00977B7D">
        <w:rPr>
          <w:rFonts w:ascii="Times New Roman" w:hAnsi="Times New Roman" w:cs="Times New Roman"/>
        </w:rPr>
        <w:t>ППССЗ приведен в таблице</w:t>
      </w:r>
      <w:r>
        <w:rPr>
          <w:rFonts w:ascii="Times New Roman" w:hAnsi="Times New Roman" w:cs="Times New Roman"/>
        </w:rPr>
        <w:t xml:space="preserve"> 1.</w:t>
      </w:r>
    </w:p>
    <w:p w14:paraId="6665A83D" w14:textId="1C3DF715" w:rsidR="00DD3523" w:rsidRDefault="00DD3523" w:rsidP="00DD3523">
      <w:pPr>
        <w:jc w:val="right"/>
        <w:rPr>
          <w:rFonts w:ascii="Times New Roman" w:hAnsi="Times New Roman" w:cs="Times New Roman"/>
        </w:rPr>
      </w:pPr>
      <w:r>
        <w:rPr>
          <w:rFonts w:ascii="Times New Roman" w:hAnsi="Times New Roman" w:cs="Times New Roman"/>
        </w:rPr>
        <w:t>Таблица 1</w:t>
      </w:r>
    </w:p>
    <w:tbl>
      <w:tblPr>
        <w:tblStyle w:val="a6"/>
        <w:tblW w:w="0" w:type="auto"/>
        <w:tblLook w:val="04A0" w:firstRow="1" w:lastRow="0" w:firstColumn="1" w:lastColumn="0" w:noHBand="0" w:noVBand="1"/>
      </w:tblPr>
      <w:tblGrid>
        <w:gridCol w:w="1596"/>
        <w:gridCol w:w="7465"/>
      </w:tblGrid>
      <w:tr w:rsidR="00977B7D" w14:paraId="480F03BA" w14:textId="77777777" w:rsidTr="009B4542">
        <w:tc>
          <w:tcPr>
            <w:tcW w:w="1596" w:type="dxa"/>
          </w:tcPr>
          <w:p w14:paraId="6C82A03F" w14:textId="2BA0F37F" w:rsidR="00977B7D" w:rsidRPr="00977B7D" w:rsidRDefault="00977B7D" w:rsidP="00977B7D">
            <w:pPr>
              <w:jc w:val="center"/>
              <w:rPr>
                <w:rFonts w:ascii="Times New Roman" w:hAnsi="Times New Roman" w:cs="Times New Roman"/>
                <w:b/>
                <w:bCs/>
              </w:rPr>
            </w:pPr>
            <w:r>
              <w:rPr>
                <w:rFonts w:ascii="Times New Roman" w:hAnsi="Times New Roman" w:cs="Times New Roman"/>
                <w:b/>
                <w:bCs/>
              </w:rPr>
              <w:t>Индекс дисциплины</w:t>
            </w:r>
          </w:p>
        </w:tc>
        <w:tc>
          <w:tcPr>
            <w:tcW w:w="7465" w:type="dxa"/>
          </w:tcPr>
          <w:p w14:paraId="6A4A864C" w14:textId="383E0FCF" w:rsidR="00977B7D" w:rsidRPr="00977B7D" w:rsidRDefault="00977B7D" w:rsidP="00977B7D">
            <w:pPr>
              <w:jc w:val="center"/>
              <w:rPr>
                <w:rFonts w:ascii="Times New Roman" w:hAnsi="Times New Roman" w:cs="Times New Roman"/>
                <w:b/>
                <w:bCs/>
              </w:rPr>
            </w:pPr>
            <w:r>
              <w:rPr>
                <w:rFonts w:ascii="Times New Roman" w:hAnsi="Times New Roman" w:cs="Times New Roman"/>
                <w:b/>
                <w:bCs/>
              </w:rPr>
              <w:t>Наименование рабочей программы учебной дисциплины</w:t>
            </w:r>
          </w:p>
        </w:tc>
      </w:tr>
      <w:tr w:rsidR="00977B7D" w14:paraId="06C82E8C" w14:textId="77777777" w:rsidTr="009B4542">
        <w:tc>
          <w:tcPr>
            <w:tcW w:w="9061" w:type="dxa"/>
            <w:gridSpan w:val="2"/>
          </w:tcPr>
          <w:p w14:paraId="684A55BD" w14:textId="1D48ACBB" w:rsidR="00977B7D" w:rsidRPr="00977B7D" w:rsidRDefault="00977B7D" w:rsidP="00977B7D">
            <w:pPr>
              <w:jc w:val="center"/>
              <w:rPr>
                <w:rFonts w:ascii="Times New Roman" w:hAnsi="Times New Roman" w:cs="Times New Roman"/>
                <w:b/>
                <w:bCs/>
              </w:rPr>
            </w:pPr>
            <w:r>
              <w:rPr>
                <w:rFonts w:ascii="Times New Roman" w:hAnsi="Times New Roman" w:cs="Times New Roman"/>
                <w:b/>
                <w:bCs/>
              </w:rPr>
              <w:t>Общеобразовательный цикл</w:t>
            </w:r>
          </w:p>
        </w:tc>
      </w:tr>
      <w:tr w:rsidR="00977B7D" w:rsidRPr="00977B7D" w14:paraId="366D0048" w14:textId="77777777" w:rsidTr="009B4542">
        <w:trPr>
          <w:trHeight w:val="300"/>
        </w:trPr>
        <w:tc>
          <w:tcPr>
            <w:tcW w:w="1596" w:type="dxa"/>
            <w:hideMark/>
          </w:tcPr>
          <w:p w14:paraId="0B82A9C0"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ОУД.01</w:t>
            </w:r>
          </w:p>
        </w:tc>
        <w:tc>
          <w:tcPr>
            <w:tcW w:w="7465" w:type="dxa"/>
            <w:hideMark/>
          </w:tcPr>
          <w:p w14:paraId="2EB6D097"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Русский язык</w:t>
            </w:r>
          </w:p>
        </w:tc>
      </w:tr>
      <w:tr w:rsidR="00977B7D" w:rsidRPr="00977B7D" w14:paraId="74EFF4E4" w14:textId="77777777" w:rsidTr="009B4542">
        <w:trPr>
          <w:trHeight w:val="300"/>
        </w:trPr>
        <w:tc>
          <w:tcPr>
            <w:tcW w:w="1596" w:type="dxa"/>
            <w:hideMark/>
          </w:tcPr>
          <w:p w14:paraId="0EB09251"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ОУД.02</w:t>
            </w:r>
          </w:p>
        </w:tc>
        <w:tc>
          <w:tcPr>
            <w:tcW w:w="7465" w:type="dxa"/>
            <w:hideMark/>
          </w:tcPr>
          <w:p w14:paraId="26E9DDD5"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Литература</w:t>
            </w:r>
          </w:p>
        </w:tc>
      </w:tr>
      <w:tr w:rsidR="00977B7D" w:rsidRPr="00977B7D" w14:paraId="275F5E29" w14:textId="77777777" w:rsidTr="009B4542">
        <w:trPr>
          <w:trHeight w:val="300"/>
        </w:trPr>
        <w:tc>
          <w:tcPr>
            <w:tcW w:w="1596" w:type="dxa"/>
            <w:hideMark/>
          </w:tcPr>
          <w:p w14:paraId="3492B7BB"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ОУД.03</w:t>
            </w:r>
          </w:p>
        </w:tc>
        <w:tc>
          <w:tcPr>
            <w:tcW w:w="7465" w:type="dxa"/>
            <w:hideMark/>
          </w:tcPr>
          <w:p w14:paraId="7B9F3FCC"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Иностранный язык</w:t>
            </w:r>
          </w:p>
        </w:tc>
      </w:tr>
      <w:tr w:rsidR="00977B7D" w:rsidRPr="00977B7D" w14:paraId="01110B4B" w14:textId="77777777" w:rsidTr="009B4542">
        <w:trPr>
          <w:trHeight w:val="435"/>
        </w:trPr>
        <w:tc>
          <w:tcPr>
            <w:tcW w:w="1596" w:type="dxa"/>
            <w:hideMark/>
          </w:tcPr>
          <w:p w14:paraId="10AC17D9"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ОУД.04</w:t>
            </w:r>
          </w:p>
        </w:tc>
        <w:tc>
          <w:tcPr>
            <w:tcW w:w="7465" w:type="dxa"/>
            <w:hideMark/>
          </w:tcPr>
          <w:p w14:paraId="351BA837"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Математика</w:t>
            </w:r>
          </w:p>
        </w:tc>
      </w:tr>
      <w:tr w:rsidR="00977B7D" w:rsidRPr="00977B7D" w14:paraId="46C71EA4" w14:textId="77777777" w:rsidTr="009B4542">
        <w:trPr>
          <w:trHeight w:val="300"/>
        </w:trPr>
        <w:tc>
          <w:tcPr>
            <w:tcW w:w="1596" w:type="dxa"/>
            <w:hideMark/>
          </w:tcPr>
          <w:p w14:paraId="05EAF066"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ОУД.05</w:t>
            </w:r>
          </w:p>
        </w:tc>
        <w:tc>
          <w:tcPr>
            <w:tcW w:w="7465" w:type="dxa"/>
            <w:hideMark/>
          </w:tcPr>
          <w:p w14:paraId="21153CB8"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Информатика</w:t>
            </w:r>
          </w:p>
        </w:tc>
      </w:tr>
      <w:tr w:rsidR="00977B7D" w:rsidRPr="00977B7D" w14:paraId="119FA7A1" w14:textId="77777777" w:rsidTr="009B4542">
        <w:trPr>
          <w:trHeight w:val="300"/>
        </w:trPr>
        <w:tc>
          <w:tcPr>
            <w:tcW w:w="1596" w:type="dxa"/>
            <w:hideMark/>
          </w:tcPr>
          <w:p w14:paraId="5FEF522E"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ОУД.06</w:t>
            </w:r>
          </w:p>
        </w:tc>
        <w:tc>
          <w:tcPr>
            <w:tcW w:w="7465" w:type="dxa"/>
            <w:hideMark/>
          </w:tcPr>
          <w:p w14:paraId="7B3093B6"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История</w:t>
            </w:r>
          </w:p>
        </w:tc>
      </w:tr>
      <w:tr w:rsidR="00977B7D" w:rsidRPr="00977B7D" w14:paraId="13E848AF" w14:textId="77777777" w:rsidTr="009B4542">
        <w:trPr>
          <w:trHeight w:val="300"/>
        </w:trPr>
        <w:tc>
          <w:tcPr>
            <w:tcW w:w="1596" w:type="dxa"/>
            <w:hideMark/>
          </w:tcPr>
          <w:p w14:paraId="34EE7E5E"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ОУД.07</w:t>
            </w:r>
          </w:p>
        </w:tc>
        <w:tc>
          <w:tcPr>
            <w:tcW w:w="7465" w:type="dxa"/>
            <w:hideMark/>
          </w:tcPr>
          <w:p w14:paraId="3C729C70"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Обществознание</w:t>
            </w:r>
          </w:p>
        </w:tc>
      </w:tr>
      <w:tr w:rsidR="00977B7D" w:rsidRPr="00977B7D" w14:paraId="4314CC6C" w14:textId="77777777" w:rsidTr="009B4542">
        <w:trPr>
          <w:trHeight w:val="300"/>
        </w:trPr>
        <w:tc>
          <w:tcPr>
            <w:tcW w:w="1596" w:type="dxa"/>
            <w:hideMark/>
          </w:tcPr>
          <w:p w14:paraId="51392CCD"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ОУД.08</w:t>
            </w:r>
          </w:p>
        </w:tc>
        <w:tc>
          <w:tcPr>
            <w:tcW w:w="7465" w:type="dxa"/>
            <w:hideMark/>
          </w:tcPr>
          <w:p w14:paraId="19789C67"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География</w:t>
            </w:r>
          </w:p>
        </w:tc>
      </w:tr>
      <w:tr w:rsidR="00977B7D" w:rsidRPr="00977B7D" w14:paraId="3D20D762" w14:textId="77777777" w:rsidTr="009B4542">
        <w:trPr>
          <w:trHeight w:val="420"/>
        </w:trPr>
        <w:tc>
          <w:tcPr>
            <w:tcW w:w="1596" w:type="dxa"/>
            <w:hideMark/>
          </w:tcPr>
          <w:p w14:paraId="0FF31D22"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ОУД.09</w:t>
            </w:r>
          </w:p>
        </w:tc>
        <w:tc>
          <w:tcPr>
            <w:tcW w:w="7465" w:type="dxa"/>
            <w:hideMark/>
          </w:tcPr>
          <w:p w14:paraId="7CB16948"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Физика</w:t>
            </w:r>
          </w:p>
        </w:tc>
      </w:tr>
      <w:tr w:rsidR="00977B7D" w:rsidRPr="00977B7D" w14:paraId="2A87F167" w14:textId="77777777" w:rsidTr="009B4542">
        <w:trPr>
          <w:trHeight w:val="300"/>
        </w:trPr>
        <w:tc>
          <w:tcPr>
            <w:tcW w:w="1596" w:type="dxa"/>
            <w:hideMark/>
          </w:tcPr>
          <w:p w14:paraId="2FF3978E"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ОУД.10</w:t>
            </w:r>
          </w:p>
        </w:tc>
        <w:tc>
          <w:tcPr>
            <w:tcW w:w="7465" w:type="dxa"/>
            <w:hideMark/>
          </w:tcPr>
          <w:p w14:paraId="2F09EAF8"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Химия</w:t>
            </w:r>
          </w:p>
        </w:tc>
      </w:tr>
      <w:tr w:rsidR="00977B7D" w:rsidRPr="00977B7D" w14:paraId="7FC739B5" w14:textId="77777777" w:rsidTr="009B4542">
        <w:trPr>
          <w:trHeight w:val="300"/>
        </w:trPr>
        <w:tc>
          <w:tcPr>
            <w:tcW w:w="1596" w:type="dxa"/>
            <w:hideMark/>
          </w:tcPr>
          <w:p w14:paraId="3C44D6EF"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ОУД.11</w:t>
            </w:r>
          </w:p>
        </w:tc>
        <w:tc>
          <w:tcPr>
            <w:tcW w:w="7465" w:type="dxa"/>
            <w:hideMark/>
          </w:tcPr>
          <w:p w14:paraId="37F6527C"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Биология</w:t>
            </w:r>
          </w:p>
        </w:tc>
      </w:tr>
      <w:tr w:rsidR="00977B7D" w:rsidRPr="00977B7D" w14:paraId="24E60223" w14:textId="77777777" w:rsidTr="009B4542">
        <w:trPr>
          <w:trHeight w:val="300"/>
        </w:trPr>
        <w:tc>
          <w:tcPr>
            <w:tcW w:w="1596" w:type="dxa"/>
            <w:hideMark/>
          </w:tcPr>
          <w:p w14:paraId="18FDCCB8"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ОУД.12</w:t>
            </w:r>
          </w:p>
        </w:tc>
        <w:tc>
          <w:tcPr>
            <w:tcW w:w="7465" w:type="dxa"/>
            <w:hideMark/>
          </w:tcPr>
          <w:p w14:paraId="5BA35AFA"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Физическая культура</w:t>
            </w:r>
          </w:p>
        </w:tc>
      </w:tr>
      <w:tr w:rsidR="00977B7D" w:rsidRPr="00977B7D" w14:paraId="46F41F7B" w14:textId="77777777" w:rsidTr="009B4542">
        <w:trPr>
          <w:trHeight w:val="439"/>
        </w:trPr>
        <w:tc>
          <w:tcPr>
            <w:tcW w:w="1596" w:type="dxa"/>
            <w:hideMark/>
          </w:tcPr>
          <w:p w14:paraId="26ECBFF9"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ОУД.13</w:t>
            </w:r>
          </w:p>
        </w:tc>
        <w:tc>
          <w:tcPr>
            <w:tcW w:w="7465" w:type="dxa"/>
            <w:hideMark/>
          </w:tcPr>
          <w:p w14:paraId="638D8354"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Основы безопасности и защита Родины</w:t>
            </w:r>
          </w:p>
        </w:tc>
      </w:tr>
      <w:tr w:rsidR="00977B7D" w:rsidRPr="00977B7D" w14:paraId="58AE59AB" w14:textId="77777777" w:rsidTr="009B4542">
        <w:trPr>
          <w:trHeight w:val="405"/>
        </w:trPr>
        <w:tc>
          <w:tcPr>
            <w:tcW w:w="1596" w:type="dxa"/>
            <w:hideMark/>
          </w:tcPr>
          <w:p w14:paraId="1E689617"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ОУД.14</w:t>
            </w:r>
          </w:p>
        </w:tc>
        <w:tc>
          <w:tcPr>
            <w:tcW w:w="7465" w:type="dxa"/>
            <w:hideMark/>
          </w:tcPr>
          <w:p w14:paraId="2D52B31E"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Основы проектной деятельности</w:t>
            </w:r>
          </w:p>
        </w:tc>
      </w:tr>
      <w:tr w:rsidR="00977B7D" w:rsidRPr="00977B7D" w14:paraId="060261DF" w14:textId="77777777" w:rsidTr="009B4542">
        <w:trPr>
          <w:trHeight w:val="300"/>
        </w:trPr>
        <w:tc>
          <w:tcPr>
            <w:tcW w:w="1596" w:type="dxa"/>
            <w:hideMark/>
          </w:tcPr>
          <w:p w14:paraId="33B2D1CF"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ОУД.15</w:t>
            </w:r>
          </w:p>
        </w:tc>
        <w:tc>
          <w:tcPr>
            <w:tcW w:w="7465" w:type="dxa"/>
            <w:hideMark/>
          </w:tcPr>
          <w:p w14:paraId="6E27C01F" w14:textId="77777777" w:rsidR="00977B7D" w:rsidRPr="00977B7D" w:rsidRDefault="00977B7D" w:rsidP="00977B7D">
            <w:pPr>
              <w:rPr>
                <w:rFonts w:ascii="Times New Roman" w:eastAsia="Times New Roman" w:hAnsi="Times New Roman" w:cs="Times New Roman"/>
              </w:rPr>
            </w:pPr>
            <w:r w:rsidRPr="00977B7D">
              <w:rPr>
                <w:rFonts w:ascii="Times New Roman" w:eastAsia="Times New Roman" w:hAnsi="Times New Roman" w:cs="Times New Roman"/>
              </w:rPr>
              <w:t>Индивидуальный проект</w:t>
            </w:r>
          </w:p>
        </w:tc>
      </w:tr>
      <w:tr w:rsidR="00977B7D" w14:paraId="5008A4F4" w14:textId="77777777" w:rsidTr="009B4542">
        <w:tc>
          <w:tcPr>
            <w:tcW w:w="9061" w:type="dxa"/>
            <w:gridSpan w:val="2"/>
          </w:tcPr>
          <w:p w14:paraId="681D8873" w14:textId="4A22E32C" w:rsidR="00977B7D" w:rsidRPr="00977B7D" w:rsidRDefault="00FC7DB9" w:rsidP="00977B7D">
            <w:pPr>
              <w:jc w:val="center"/>
              <w:rPr>
                <w:rFonts w:ascii="Times New Roman" w:hAnsi="Times New Roman" w:cs="Times New Roman"/>
                <w:b/>
                <w:bCs/>
              </w:rPr>
            </w:pPr>
            <w:r w:rsidRPr="00FC7DB9">
              <w:rPr>
                <w:rFonts w:ascii="Times New Roman" w:hAnsi="Times New Roman" w:cs="Times New Roman"/>
                <w:b/>
                <w:bCs/>
              </w:rPr>
              <w:t>Социально-гуманитарный цикл</w:t>
            </w:r>
          </w:p>
        </w:tc>
      </w:tr>
      <w:tr w:rsidR="00FC7DB9" w:rsidRPr="00FC7DB9" w14:paraId="5DBAF295" w14:textId="77777777" w:rsidTr="009B4542">
        <w:trPr>
          <w:trHeight w:val="300"/>
        </w:trPr>
        <w:tc>
          <w:tcPr>
            <w:tcW w:w="1596" w:type="dxa"/>
            <w:hideMark/>
          </w:tcPr>
          <w:p w14:paraId="70FC20D5" w14:textId="77777777" w:rsidR="00FC7DB9" w:rsidRPr="00FC7DB9" w:rsidRDefault="00FC7DB9" w:rsidP="00FC7DB9">
            <w:pPr>
              <w:jc w:val="center"/>
              <w:rPr>
                <w:rFonts w:ascii="Times New Roman" w:eastAsia="Times New Roman" w:hAnsi="Times New Roman" w:cs="Times New Roman"/>
                <w:color w:val="auto"/>
                <w:sz w:val="22"/>
                <w:szCs w:val="22"/>
              </w:rPr>
            </w:pPr>
            <w:r w:rsidRPr="00FC7DB9">
              <w:rPr>
                <w:rFonts w:ascii="Times New Roman" w:eastAsia="Times New Roman" w:hAnsi="Times New Roman" w:cs="Times New Roman"/>
                <w:color w:val="auto"/>
                <w:sz w:val="22"/>
                <w:szCs w:val="22"/>
              </w:rPr>
              <w:t>СГ.01</w:t>
            </w:r>
          </w:p>
        </w:tc>
        <w:tc>
          <w:tcPr>
            <w:tcW w:w="7465" w:type="dxa"/>
            <w:hideMark/>
          </w:tcPr>
          <w:p w14:paraId="138483A4" w14:textId="77777777" w:rsidR="00FC7DB9" w:rsidRPr="00FC7DB9" w:rsidRDefault="00FC7DB9" w:rsidP="00FC7DB9">
            <w:pPr>
              <w:rPr>
                <w:rFonts w:ascii="Times New Roman" w:eastAsia="Times New Roman" w:hAnsi="Times New Roman" w:cs="Times New Roman"/>
                <w:color w:val="auto"/>
                <w:sz w:val="22"/>
                <w:szCs w:val="22"/>
              </w:rPr>
            </w:pPr>
            <w:r w:rsidRPr="00FC7DB9">
              <w:rPr>
                <w:rFonts w:ascii="Times New Roman" w:eastAsia="Times New Roman" w:hAnsi="Times New Roman" w:cs="Times New Roman"/>
                <w:color w:val="auto"/>
                <w:sz w:val="22"/>
                <w:szCs w:val="22"/>
              </w:rPr>
              <w:t>История России</w:t>
            </w:r>
          </w:p>
        </w:tc>
      </w:tr>
      <w:tr w:rsidR="00FC7DB9" w:rsidRPr="00FC7DB9" w14:paraId="5D86596E" w14:textId="77777777" w:rsidTr="009B4542">
        <w:trPr>
          <w:trHeight w:val="705"/>
        </w:trPr>
        <w:tc>
          <w:tcPr>
            <w:tcW w:w="1596" w:type="dxa"/>
            <w:hideMark/>
          </w:tcPr>
          <w:p w14:paraId="67F92D52" w14:textId="77777777" w:rsidR="00FC7DB9" w:rsidRPr="00FC7DB9" w:rsidRDefault="00FC7DB9" w:rsidP="00FC7DB9">
            <w:pPr>
              <w:jc w:val="center"/>
              <w:rPr>
                <w:rFonts w:ascii="Times New Roman" w:eastAsia="Times New Roman" w:hAnsi="Times New Roman" w:cs="Times New Roman"/>
                <w:color w:val="auto"/>
                <w:sz w:val="22"/>
                <w:szCs w:val="22"/>
              </w:rPr>
            </w:pPr>
            <w:r w:rsidRPr="00FC7DB9">
              <w:rPr>
                <w:rFonts w:ascii="Times New Roman" w:eastAsia="Times New Roman" w:hAnsi="Times New Roman" w:cs="Times New Roman"/>
                <w:color w:val="auto"/>
                <w:sz w:val="22"/>
                <w:szCs w:val="22"/>
              </w:rPr>
              <w:t>СГ.02</w:t>
            </w:r>
          </w:p>
        </w:tc>
        <w:tc>
          <w:tcPr>
            <w:tcW w:w="7465" w:type="dxa"/>
            <w:hideMark/>
          </w:tcPr>
          <w:p w14:paraId="5D4C91E8" w14:textId="77777777" w:rsidR="00FC7DB9" w:rsidRPr="00FC7DB9" w:rsidRDefault="00FC7DB9" w:rsidP="00FC7DB9">
            <w:pPr>
              <w:rPr>
                <w:rFonts w:ascii="Times New Roman" w:eastAsia="Times New Roman" w:hAnsi="Times New Roman" w:cs="Times New Roman"/>
                <w:color w:val="auto"/>
                <w:sz w:val="22"/>
                <w:szCs w:val="22"/>
              </w:rPr>
            </w:pPr>
            <w:r w:rsidRPr="00FC7DB9">
              <w:rPr>
                <w:rFonts w:ascii="Times New Roman" w:eastAsia="Times New Roman" w:hAnsi="Times New Roman" w:cs="Times New Roman"/>
                <w:color w:val="auto"/>
                <w:sz w:val="22"/>
                <w:szCs w:val="22"/>
              </w:rPr>
              <w:t>Иностранный язык в профессиональной деятельности</w:t>
            </w:r>
          </w:p>
        </w:tc>
      </w:tr>
      <w:tr w:rsidR="00FC7DB9" w:rsidRPr="00FC7DB9" w14:paraId="68F9C1EF" w14:textId="77777777" w:rsidTr="009B4542">
        <w:trPr>
          <w:trHeight w:val="615"/>
        </w:trPr>
        <w:tc>
          <w:tcPr>
            <w:tcW w:w="1596" w:type="dxa"/>
            <w:hideMark/>
          </w:tcPr>
          <w:p w14:paraId="0621BD3C" w14:textId="77777777" w:rsidR="00FC7DB9" w:rsidRPr="00FC7DB9" w:rsidRDefault="00FC7DB9" w:rsidP="00FC7DB9">
            <w:pPr>
              <w:jc w:val="center"/>
              <w:rPr>
                <w:rFonts w:ascii="Times New Roman" w:eastAsia="Times New Roman" w:hAnsi="Times New Roman" w:cs="Times New Roman"/>
                <w:color w:val="auto"/>
                <w:sz w:val="22"/>
                <w:szCs w:val="22"/>
              </w:rPr>
            </w:pPr>
            <w:r w:rsidRPr="00FC7DB9">
              <w:rPr>
                <w:rFonts w:ascii="Times New Roman" w:eastAsia="Times New Roman" w:hAnsi="Times New Roman" w:cs="Times New Roman"/>
                <w:color w:val="auto"/>
                <w:sz w:val="22"/>
                <w:szCs w:val="22"/>
              </w:rPr>
              <w:t>СГ.03</w:t>
            </w:r>
          </w:p>
        </w:tc>
        <w:tc>
          <w:tcPr>
            <w:tcW w:w="7465" w:type="dxa"/>
            <w:hideMark/>
          </w:tcPr>
          <w:p w14:paraId="57656C54" w14:textId="77777777" w:rsidR="00FC7DB9" w:rsidRPr="00FC7DB9" w:rsidRDefault="00FC7DB9" w:rsidP="00FC7DB9">
            <w:pPr>
              <w:rPr>
                <w:rFonts w:ascii="Times New Roman" w:eastAsia="Times New Roman" w:hAnsi="Times New Roman" w:cs="Times New Roman"/>
                <w:color w:val="auto"/>
                <w:sz w:val="22"/>
                <w:szCs w:val="22"/>
              </w:rPr>
            </w:pPr>
            <w:r w:rsidRPr="00FC7DB9">
              <w:rPr>
                <w:rFonts w:ascii="Times New Roman" w:eastAsia="Times New Roman" w:hAnsi="Times New Roman" w:cs="Times New Roman"/>
                <w:color w:val="auto"/>
                <w:sz w:val="22"/>
                <w:szCs w:val="22"/>
              </w:rPr>
              <w:t>Безопасность жизнедеятельности</w:t>
            </w:r>
          </w:p>
        </w:tc>
      </w:tr>
      <w:tr w:rsidR="00FC7DB9" w:rsidRPr="00FC7DB9" w14:paraId="7A8FEBC5" w14:textId="77777777" w:rsidTr="009B4542">
        <w:trPr>
          <w:trHeight w:val="480"/>
        </w:trPr>
        <w:tc>
          <w:tcPr>
            <w:tcW w:w="1596" w:type="dxa"/>
            <w:hideMark/>
          </w:tcPr>
          <w:p w14:paraId="5091CB7C" w14:textId="77777777" w:rsidR="00FC7DB9" w:rsidRPr="00FC7DB9" w:rsidRDefault="00FC7DB9" w:rsidP="00FC7DB9">
            <w:pPr>
              <w:jc w:val="center"/>
              <w:rPr>
                <w:rFonts w:ascii="Times New Roman" w:eastAsia="Times New Roman" w:hAnsi="Times New Roman" w:cs="Times New Roman"/>
                <w:color w:val="auto"/>
                <w:sz w:val="22"/>
                <w:szCs w:val="22"/>
              </w:rPr>
            </w:pPr>
            <w:r w:rsidRPr="00FC7DB9">
              <w:rPr>
                <w:rFonts w:ascii="Times New Roman" w:eastAsia="Times New Roman" w:hAnsi="Times New Roman" w:cs="Times New Roman"/>
                <w:color w:val="auto"/>
                <w:sz w:val="22"/>
                <w:szCs w:val="22"/>
              </w:rPr>
              <w:t>СГ.04</w:t>
            </w:r>
          </w:p>
        </w:tc>
        <w:tc>
          <w:tcPr>
            <w:tcW w:w="7465" w:type="dxa"/>
            <w:hideMark/>
          </w:tcPr>
          <w:p w14:paraId="04382FD7" w14:textId="77777777" w:rsidR="00FC7DB9" w:rsidRPr="00FC7DB9" w:rsidRDefault="00FC7DB9" w:rsidP="00FC7DB9">
            <w:pPr>
              <w:rPr>
                <w:rFonts w:ascii="Times New Roman" w:eastAsia="Times New Roman" w:hAnsi="Times New Roman" w:cs="Times New Roman"/>
                <w:color w:val="auto"/>
                <w:sz w:val="22"/>
                <w:szCs w:val="22"/>
              </w:rPr>
            </w:pPr>
            <w:r w:rsidRPr="00FC7DB9">
              <w:rPr>
                <w:rFonts w:ascii="Times New Roman" w:eastAsia="Times New Roman" w:hAnsi="Times New Roman" w:cs="Times New Roman"/>
                <w:color w:val="auto"/>
                <w:sz w:val="22"/>
                <w:szCs w:val="22"/>
              </w:rPr>
              <w:t>Физическая культура</w:t>
            </w:r>
          </w:p>
        </w:tc>
      </w:tr>
      <w:tr w:rsidR="00FC7DB9" w:rsidRPr="00FC7DB9" w14:paraId="4EE0D990" w14:textId="77777777" w:rsidTr="009B4542">
        <w:trPr>
          <w:trHeight w:val="615"/>
        </w:trPr>
        <w:tc>
          <w:tcPr>
            <w:tcW w:w="1596" w:type="dxa"/>
            <w:hideMark/>
          </w:tcPr>
          <w:p w14:paraId="7E54EC42" w14:textId="77777777" w:rsidR="00FC7DB9" w:rsidRPr="00FC7DB9" w:rsidRDefault="00FC7DB9" w:rsidP="00FC7DB9">
            <w:pPr>
              <w:jc w:val="center"/>
              <w:rPr>
                <w:rFonts w:ascii="Times New Roman" w:eastAsia="Times New Roman" w:hAnsi="Times New Roman" w:cs="Times New Roman"/>
                <w:color w:val="auto"/>
                <w:sz w:val="22"/>
                <w:szCs w:val="22"/>
              </w:rPr>
            </w:pPr>
            <w:r w:rsidRPr="00FC7DB9">
              <w:rPr>
                <w:rFonts w:ascii="Times New Roman" w:eastAsia="Times New Roman" w:hAnsi="Times New Roman" w:cs="Times New Roman"/>
                <w:color w:val="auto"/>
                <w:sz w:val="22"/>
                <w:szCs w:val="22"/>
              </w:rPr>
              <w:t>СГ.05</w:t>
            </w:r>
          </w:p>
        </w:tc>
        <w:tc>
          <w:tcPr>
            <w:tcW w:w="7465" w:type="dxa"/>
            <w:hideMark/>
          </w:tcPr>
          <w:p w14:paraId="1AF89E62" w14:textId="77777777" w:rsidR="00FC7DB9" w:rsidRPr="00FC7DB9" w:rsidRDefault="00FC7DB9" w:rsidP="00FC7DB9">
            <w:pPr>
              <w:rPr>
                <w:rFonts w:ascii="Times New Roman" w:eastAsia="Times New Roman" w:hAnsi="Times New Roman" w:cs="Times New Roman"/>
                <w:color w:val="auto"/>
                <w:sz w:val="22"/>
                <w:szCs w:val="22"/>
              </w:rPr>
            </w:pPr>
            <w:r w:rsidRPr="00FC7DB9">
              <w:rPr>
                <w:rFonts w:ascii="Times New Roman" w:eastAsia="Times New Roman" w:hAnsi="Times New Roman" w:cs="Times New Roman"/>
                <w:color w:val="auto"/>
                <w:sz w:val="22"/>
                <w:szCs w:val="22"/>
              </w:rPr>
              <w:t>Основы бережливого производства</w:t>
            </w:r>
          </w:p>
        </w:tc>
      </w:tr>
      <w:tr w:rsidR="00FC7DB9" w:rsidRPr="00FC7DB9" w14:paraId="7EB9B599" w14:textId="77777777" w:rsidTr="009B4542">
        <w:trPr>
          <w:trHeight w:val="615"/>
        </w:trPr>
        <w:tc>
          <w:tcPr>
            <w:tcW w:w="1596" w:type="dxa"/>
            <w:hideMark/>
          </w:tcPr>
          <w:p w14:paraId="2307397D" w14:textId="77777777" w:rsidR="00FC7DB9" w:rsidRPr="00FC7DB9" w:rsidRDefault="00FC7DB9" w:rsidP="00FC7DB9">
            <w:pPr>
              <w:jc w:val="center"/>
              <w:rPr>
                <w:rFonts w:ascii="Times New Roman" w:eastAsia="Times New Roman" w:hAnsi="Times New Roman" w:cs="Times New Roman"/>
                <w:color w:val="auto"/>
                <w:sz w:val="22"/>
                <w:szCs w:val="22"/>
              </w:rPr>
            </w:pPr>
            <w:r w:rsidRPr="00FC7DB9">
              <w:rPr>
                <w:rFonts w:ascii="Times New Roman" w:eastAsia="Times New Roman" w:hAnsi="Times New Roman" w:cs="Times New Roman"/>
                <w:color w:val="auto"/>
                <w:sz w:val="22"/>
                <w:szCs w:val="22"/>
              </w:rPr>
              <w:t>СГ.06</w:t>
            </w:r>
          </w:p>
        </w:tc>
        <w:tc>
          <w:tcPr>
            <w:tcW w:w="7465" w:type="dxa"/>
            <w:hideMark/>
          </w:tcPr>
          <w:p w14:paraId="67353185" w14:textId="77777777" w:rsidR="00FC7DB9" w:rsidRPr="00FC7DB9" w:rsidRDefault="00FC7DB9" w:rsidP="00FC7DB9">
            <w:pPr>
              <w:rPr>
                <w:rFonts w:ascii="Times New Roman" w:eastAsia="Times New Roman" w:hAnsi="Times New Roman" w:cs="Times New Roman"/>
                <w:color w:val="auto"/>
                <w:sz w:val="22"/>
                <w:szCs w:val="22"/>
              </w:rPr>
            </w:pPr>
            <w:r w:rsidRPr="00FC7DB9">
              <w:rPr>
                <w:rFonts w:ascii="Times New Roman" w:eastAsia="Times New Roman" w:hAnsi="Times New Roman" w:cs="Times New Roman"/>
                <w:color w:val="auto"/>
                <w:sz w:val="22"/>
                <w:szCs w:val="22"/>
              </w:rPr>
              <w:t>Основы финансовой грамотности</w:t>
            </w:r>
          </w:p>
        </w:tc>
      </w:tr>
      <w:tr w:rsidR="00977B7D" w14:paraId="7DF45E2B" w14:textId="77777777" w:rsidTr="009B4542">
        <w:tc>
          <w:tcPr>
            <w:tcW w:w="9061" w:type="dxa"/>
            <w:gridSpan w:val="2"/>
          </w:tcPr>
          <w:p w14:paraId="072051F2" w14:textId="7DD29735" w:rsidR="00977B7D" w:rsidRPr="00977B7D" w:rsidRDefault="00977B7D" w:rsidP="00977B7D">
            <w:pPr>
              <w:jc w:val="center"/>
              <w:rPr>
                <w:rFonts w:ascii="Times New Roman" w:hAnsi="Times New Roman" w:cs="Times New Roman"/>
                <w:b/>
                <w:bCs/>
              </w:rPr>
            </w:pPr>
            <w:r>
              <w:rPr>
                <w:rFonts w:ascii="Times New Roman" w:hAnsi="Times New Roman" w:cs="Times New Roman"/>
                <w:b/>
                <w:bCs/>
              </w:rPr>
              <w:t>Общепрофессиональный цикл</w:t>
            </w:r>
          </w:p>
        </w:tc>
      </w:tr>
      <w:tr w:rsidR="009B4542" w:rsidRPr="009B4542" w14:paraId="593B8ED0" w14:textId="77777777" w:rsidTr="009B4542">
        <w:trPr>
          <w:trHeight w:val="300"/>
        </w:trPr>
        <w:tc>
          <w:tcPr>
            <w:tcW w:w="1596" w:type="dxa"/>
            <w:hideMark/>
          </w:tcPr>
          <w:p w14:paraId="1A49AC1E" w14:textId="77777777" w:rsidR="009B4542" w:rsidRPr="009B4542" w:rsidRDefault="009B4542" w:rsidP="009B4542">
            <w:pPr>
              <w:jc w:val="cente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ОП.01</w:t>
            </w:r>
          </w:p>
        </w:tc>
        <w:tc>
          <w:tcPr>
            <w:tcW w:w="7465" w:type="dxa"/>
            <w:hideMark/>
          </w:tcPr>
          <w:p w14:paraId="175CABE8" w14:textId="77777777" w:rsidR="009B4542" w:rsidRPr="009B4542" w:rsidRDefault="009B4542" w:rsidP="009B4542">
            <w:pPr>
              <w:rPr>
                <w:rFonts w:ascii="Times New Roman" w:eastAsia="Times New Roman" w:hAnsi="Times New Roman" w:cs="Times New Roman"/>
                <w:sz w:val="22"/>
                <w:szCs w:val="22"/>
              </w:rPr>
            </w:pPr>
            <w:r w:rsidRPr="009B4542">
              <w:rPr>
                <w:rFonts w:ascii="Times New Roman" w:eastAsia="Times New Roman" w:hAnsi="Times New Roman" w:cs="Times New Roman"/>
                <w:sz w:val="22"/>
                <w:szCs w:val="22"/>
              </w:rPr>
              <w:t>Экономика организации</w:t>
            </w:r>
          </w:p>
        </w:tc>
      </w:tr>
      <w:tr w:rsidR="009B4542" w:rsidRPr="009B4542" w14:paraId="1E6B87E6" w14:textId="77777777" w:rsidTr="009B4542">
        <w:trPr>
          <w:trHeight w:val="450"/>
        </w:trPr>
        <w:tc>
          <w:tcPr>
            <w:tcW w:w="1596" w:type="dxa"/>
            <w:hideMark/>
          </w:tcPr>
          <w:p w14:paraId="5CE2AFDB" w14:textId="77777777" w:rsidR="009B4542" w:rsidRPr="009B4542" w:rsidRDefault="009B4542" w:rsidP="009B4542">
            <w:pPr>
              <w:jc w:val="cente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ОП.02</w:t>
            </w:r>
          </w:p>
        </w:tc>
        <w:tc>
          <w:tcPr>
            <w:tcW w:w="7465" w:type="dxa"/>
            <w:hideMark/>
          </w:tcPr>
          <w:p w14:paraId="7F814CC8" w14:textId="77777777" w:rsidR="009B4542" w:rsidRPr="009B4542" w:rsidRDefault="009B4542" w:rsidP="009B4542">
            <w:pPr>
              <w:rPr>
                <w:rFonts w:ascii="Times New Roman" w:eastAsia="Times New Roman" w:hAnsi="Times New Roman" w:cs="Times New Roman"/>
                <w:sz w:val="22"/>
                <w:szCs w:val="22"/>
              </w:rPr>
            </w:pPr>
            <w:r w:rsidRPr="009B4542">
              <w:rPr>
                <w:rFonts w:ascii="Times New Roman" w:eastAsia="Times New Roman" w:hAnsi="Times New Roman" w:cs="Times New Roman"/>
                <w:sz w:val="22"/>
                <w:szCs w:val="22"/>
              </w:rPr>
              <w:t>Менеджмент</w:t>
            </w:r>
          </w:p>
        </w:tc>
      </w:tr>
      <w:tr w:rsidR="009B4542" w:rsidRPr="009B4542" w14:paraId="1DE1A49A" w14:textId="77777777" w:rsidTr="009B4542">
        <w:trPr>
          <w:trHeight w:val="660"/>
        </w:trPr>
        <w:tc>
          <w:tcPr>
            <w:tcW w:w="1596" w:type="dxa"/>
            <w:hideMark/>
          </w:tcPr>
          <w:p w14:paraId="1E49441F" w14:textId="77777777" w:rsidR="009B4542" w:rsidRPr="009B4542" w:rsidRDefault="009B4542" w:rsidP="009B4542">
            <w:pPr>
              <w:jc w:val="cente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ОП.03</w:t>
            </w:r>
          </w:p>
        </w:tc>
        <w:tc>
          <w:tcPr>
            <w:tcW w:w="7465" w:type="dxa"/>
            <w:hideMark/>
          </w:tcPr>
          <w:p w14:paraId="7BC70A43" w14:textId="77777777" w:rsidR="009B4542" w:rsidRPr="009B4542" w:rsidRDefault="009B4542" w:rsidP="009B4542">
            <w:pP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Профессиональная этика и основы делового общения</w:t>
            </w:r>
          </w:p>
        </w:tc>
      </w:tr>
      <w:tr w:rsidR="009B4542" w:rsidRPr="009B4542" w14:paraId="05A066B7" w14:textId="77777777" w:rsidTr="009B4542">
        <w:trPr>
          <w:trHeight w:val="795"/>
        </w:trPr>
        <w:tc>
          <w:tcPr>
            <w:tcW w:w="1596" w:type="dxa"/>
            <w:hideMark/>
          </w:tcPr>
          <w:p w14:paraId="74746FF3" w14:textId="77777777" w:rsidR="009B4542" w:rsidRPr="009B4542" w:rsidRDefault="009B4542" w:rsidP="009B4542">
            <w:pPr>
              <w:jc w:val="cente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ОП.04</w:t>
            </w:r>
          </w:p>
        </w:tc>
        <w:tc>
          <w:tcPr>
            <w:tcW w:w="7465" w:type="dxa"/>
            <w:hideMark/>
          </w:tcPr>
          <w:p w14:paraId="31F7AC79" w14:textId="77777777" w:rsidR="009B4542" w:rsidRPr="009B4542" w:rsidRDefault="009B4542" w:rsidP="009B4542">
            <w:pPr>
              <w:rPr>
                <w:rFonts w:ascii="Times New Roman" w:eastAsia="Times New Roman" w:hAnsi="Times New Roman" w:cs="Times New Roman"/>
                <w:sz w:val="22"/>
                <w:szCs w:val="22"/>
              </w:rPr>
            </w:pPr>
            <w:r w:rsidRPr="009B4542">
              <w:rPr>
                <w:rFonts w:ascii="Times New Roman" w:eastAsia="Times New Roman" w:hAnsi="Times New Roman" w:cs="Times New Roman"/>
                <w:sz w:val="22"/>
                <w:szCs w:val="22"/>
              </w:rPr>
              <w:t>Правовые основы профессиональной деятельности</w:t>
            </w:r>
          </w:p>
        </w:tc>
      </w:tr>
      <w:tr w:rsidR="009B4542" w:rsidRPr="009B4542" w14:paraId="2D13846E" w14:textId="77777777" w:rsidTr="009B4542">
        <w:trPr>
          <w:trHeight w:val="415"/>
        </w:trPr>
        <w:tc>
          <w:tcPr>
            <w:tcW w:w="1596" w:type="dxa"/>
            <w:hideMark/>
          </w:tcPr>
          <w:p w14:paraId="75913C44" w14:textId="77777777" w:rsidR="009B4542" w:rsidRPr="009B4542" w:rsidRDefault="009B4542" w:rsidP="009B4542">
            <w:pPr>
              <w:jc w:val="cente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ОП.05</w:t>
            </w:r>
          </w:p>
        </w:tc>
        <w:tc>
          <w:tcPr>
            <w:tcW w:w="7465" w:type="dxa"/>
            <w:hideMark/>
          </w:tcPr>
          <w:p w14:paraId="5FC1E8F9" w14:textId="77777777" w:rsidR="009B4542" w:rsidRPr="009B4542" w:rsidRDefault="009B4542" w:rsidP="009B4542">
            <w:pPr>
              <w:rPr>
                <w:rFonts w:ascii="Times New Roman" w:eastAsia="Times New Roman" w:hAnsi="Times New Roman" w:cs="Times New Roman"/>
                <w:sz w:val="22"/>
                <w:szCs w:val="22"/>
              </w:rPr>
            </w:pPr>
            <w:r w:rsidRPr="009B4542">
              <w:rPr>
                <w:rFonts w:ascii="Times New Roman" w:eastAsia="Times New Roman" w:hAnsi="Times New Roman" w:cs="Times New Roman"/>
                <w:sz w:val="22"/>
                <w:szCs w:val="22"/>
              </w:rPr>
              <w:t>Информационные и коммуникационные технологии</w:t>
            </w:r>
          </w:p>
        </w:tc>
      </w:tr>
      <w:tr w:rsidR="009B4542" w:rsidRPr="009B4542" w14:paraId="4BA1A827" w14:textId="77777777" w:rsidTr="009B4542">
        <w:trPr>
          <w:trHeight w:val="298"/>
        </w:trPr>
        <w:tc>
          <w:tcPr>
            <w:tcW w:w="1596" w:type="dxa"/>
            <w:hideMark/>
          </w:tcPr>
          <w:p w14:paraId="60CC3FFC" w14:textId="77777777" w:rsidR="009B4542" w:rsidRPr="009B4542" w:rsidRDefault="009B4542" w:rsidP="009B4542">
            <w:pPr>
              <w:jc w:val="cente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ОП.06</w:t>
            </w:r>
          </w:p>
        </w:tc>
        <w:tc>
          <w:tcPr>
            <w:tcW w:w="7465" w:type="dxa"/>
            <w:hideMark/>
          </w:tcPr>
          <w:p w14:paraId="16BF8017" w14:textId="77777777" w:rsidR="009B4542" w:rsidRPr="009B4542" w:rsidRDefault="009B4542" w:rsidP="009B4542">
            <w:pPr>
              <w:rPr>
                <w:rFonts w:ascii="Times New Roman" w:eastAsia="Times New Roman" w:hAnsi="Times New Roman" w:cs="Times New Roman"/>
                <w:sz w:val="22"/>
                <w:szCs w:val="22"/>
              </w:rPr>
            </w:pPr>
            <w:r w:rsidRPr="009B4542">
              <w:rPr>
                <w:rFonts w:ascii="Times New Roman" w:eastAsia="Times New Roman" w:hAnsi="Times New Roman" w:cs="Times New Roman"/>
                <w:sz w:val="22"/>
                <w:szCs w:val="22"/>
              </w:rPr>
              <w:t>Русский язык в профессиональной деятельности</w:t>
            </w:r>
          </w:p>
        </w:tc>
      </w:tr>
      <w:tr w:rsidR="009B4542" w:rsidRPr="009B4542" w14:paraId="2AB0970C" w14:textId="77777777" w:rsidTr="009B4542">
        <w:trPr>
          <w:trHeight w:val="300"/>
        </w:trPr>
        <w:tc>
          <w:tcPr>
            <w:tcW w:w="1596" w:type="dxa"/>
            <w:hideMark/>
          </w:tcPr>
          <w:p w14:paraId="13BCCA0B" w14:textId="77777777" w:rsidR="009B4542" w:rsidRPr="009B4542" w:rsidRDefault="009B4542" w:rsidP="009B4542">
            <w:pPr>
              <w:jc w:val="cente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ОП.07</w:t>
            </w:r>
          </w:p>
        </w:tc>
        <w:tc>
          <w:tcPr>
            <w:tcW w:w="7465" w:type="dxa"/>
            <w:hideMark/>
          </w:tcPr>
          <w:p w14:paraId="4C9FD4B9" w14:textId="77777777" w:rsidR="009B4542" w:rsidRPr="009B4542" w:rsidRDefault="009B4542" w:rsidP="009B4542">
            <w:pP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Компьютерная обработка документов</w:t>
            </w:r>
          </w:p>
        </w:tc>
      </w:tr>
      <w:tr w:rsidR="009B4542" w:rsidRPr="009B4542" w14:paraId="30858ED6" w14:textId="77777777" w:rsidTr="009B4542">
        <w:trPr>
          <w:trHeight w:val="300"/>
        </w:trPr>
        <w:tc>
          <w:tcPr>
            <w:tcW w:w="1596" w:type="dxa"/>
            <w:hideMark/>
          </w:tcPr>
          <w:p w14:paraId="539F7908" w14:textId="77777777" w:rsidR="009B4542" w:rsidRPr="009B4542" w:rsidRDefault="009B4542" w:rsidP="009B4542">
            <w:pPr>
              <w:jc w:val="cente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ОП.08</w:t>
            </w:r>
          </w:p>
        </w:tc>
        <w:tc>
          <w:tcPr>
            <w:tcW w:w="7465" w:type="dxa"/>
            <w:hideMark/>
          </w:tcPr>
          <w:p w14:paraId="27F3014C" w14:textId="77777777" w:rsidR="009B4542" w:rsidRPr="009B4542" w:rsidRDefault="009B4542" w:rsidP="009B4542">
            <w:pP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Управление персоналом</w:t>
            </w:r>
          </w:p>
        </w:tc>
      </w:tr>
      <w:tr w:rsidR="009B4542" w:rsidRPr="009B4542" w14:paraId="5B07886B" w14:textId="77777777" w:rsidTr="009B4542">
        <w:trPr>
          <w:trHeight w:val="300"/>
        </w:trPr>
        <w:tc>
          <w:tcPr>
            <w:tcW w:w="1596" w:type="dxa"/>
            <w:hideMark/>
          </w:tcPr>
          <w:p w14:paraId="0EC5737F" w14:textId="77777777" w:rsidR="009B4542" w:rsidRPr="009B4542" w:rsidRDefault="009B4542" w:rsidP="009B4542">
            <w:pPr>
              <w:jc w:val="cente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ОП.09</w:t>
            </w:r>
          </w:p>
        </w:tc>
        <w:tc>
          <w:tcPr>
            <w:tcW w:w="7465" w:type="dxa"/>
            <w:hideMark/>
          </w:tcPr>
          <w:p w14:paraId="47EC9B1D" w14:textId="77777777" w:rsidR="009B4542" w:rsidRPr="009B4542" w:rsidRDefault="009B4542" w:rsidP="009B4542">
            <w:pP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Управление качеством</w:t>
            </w:r>
          </w:p>
        </w:tc>
      </w:tr>
      <w:tr w:rsidR="009B4542" w:rsidRPr="009B4542" w14:paraId="528B3589" w14:textId="77777777" w:rsidTr="009B4542">
        <w:trPr>
          <w:trHeight w:val="300"/>
        </w:trPr>
        <w:tc>
          <w:tcPr>
            <w:tcW w:w="1596" w:type="dxa"/>
            <w:hideMark/>
          </w:tcPr>
          <w:p w14:paraId="4B094564" w14:textId="77777777" w:rsidR="009B4542" w:rsidRPr="009B4542" w:rsidRDefault="009B4542" w:rsidP="009B4542">
            <w:pPr>
              <w:jc w:val="cente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lastRenderedPageBreak/>
              <w:t>ОП.10</w:t>
            </w:r>
          </w:p>
        </w:tc>
        <w:tc>
          <w:tcPr>
            <w:tcW w:w="7465" w:type="dxa"/>
            <w:hideMark/>
          </w:tcPr>
          <w:p w14:paraId="3DB7E2F9" w14:textId="77777777" w:rsidR="009B4542" w:rsidRPr="009B4542" w:rsidRDefault="009B4542" w:rsidP="009B4542">
            <w:pP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Система государственного управления</w:t>
            </w:r>
          </w:p>
        </w:tc>
      </w:tr>
      <w:tr w:rsidR="009B4542" w:rsidRPr="009B4542" w14:paraId="112B3925" w14:textId="77777777" w:rsidTr="009B4542">
        <w:trPr>
          <w:trHeight w:val="295"/>
        </w:trPr>
        <w:tc>
          <w:tcPr>
            <w:tcW w:w="1596" w:type="dxa"/>
            <w:hideMark/>
          </w:tcPr>
          <w:p w14:paraId="4191A2C2" w14:textId="77777777" w:rsidR="009B4542" w:rsidRPr="009B4542" w:rsidRDefault="009B4542" w:rsidP="009B4542">
            <w:pPr>
              <w:jc w:val="cente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ОП.11</w:t>
            </w:r>
          </w:p>
        </w:tc>
        <w:tc>
          <w:tcPr>
            <w:tcW w:w="7465" w:type="dxa"/>
            <w:hideMark/>
          </w:tcPr>
          <w:p w14:paraId="0B1DCC17" w14:textId="77777777" w:rsidR="009B4542" w:rsidRPr="009B4542" w:rsidRDefault="009B4542" w:rsidP="009B4542">
            <w:pP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Организация государственных учреждений России</w:t>
            </w:r>
          </w:p>
        </w:tc>
      </w:tr>
      <w:tr w:rsidR="009B4542" w:rsidRPr="009B4542" w14:paraId="376E953E" w14:textId="77777777" w:rsidTr="009B4542">
        <w:trPr>
          <w:trHeight w:val="886"/>
        </w:trPr>
        <w:tc>
          <w:tcPr>
            <w:tcW w:w="1596" w:type="dxa"/>
            <w:hideMark/>
          </w:tcPr>
          <w:p w14:paraId="423BE90E" w14:textId="77777777" w:rsidR="009B4542" w:rsidRPr="009B4542" w:rsidRDefault="009B4542" w:rsidP="009B4542">
            <w:pPr>
              <w:jc w:val="cente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ОП.12</w:t>
            </w:r>
          </w:p>
        </w:tc>
        <w:tc>
          <w:tcPr>
            <w:tcW w:w="7465" w:type="dxa"/>
            <w:hideMark/>
          </w:tcPr>
          <w:p w14:paraId="0F6882CC" w14:textId="77777777" w:rsidR="009B4542" w:rsidRPr="009B4542" w:rsidRDefault="009B4542" w:rsidP="009B4542">
            <w:pPr>
              <w:rPr>
                <w:rFonts w:ascii="Times New Roman" w:eastAsia="Times New Roman" w:hAnsi="Times New Roman" w:cs="Times New Roman"/>
                <w:color w:val="auto"/>
                <w:sz w:val="22"/>
                <w:szCs w:val="22"/>
              </w:rPr>
            </w:pPr>
            <w:r w:rsidRPr="009B4542">
              <w:rPr>
                <w:rFonts w:ascii="Times New Roman" w:eastAsia="Times New Roman" w:hAnsi="Times New Roman" w:cs="Times New Roman"/>
                <w:color w:val="auto"/>
                <w:sz w:val="22"/>
                <w:szCs w:val="22"/>
              </w:rPr>
              <w:t>Проектирование профессионального роста</w:t>
            </w:r>
            <w:r w:rsidRPr="009B4542">
              <w:rPr>
                <w:rFonts w:ascii="Times New Roman" w:eastAsia="Times New Roman" w:hAnsi="Times New Roman" w:cs="Times New Roman"/>
                <w:color w:val="auto"/>
                <w:sz w:val="22"/>
                <w:szCs w:val="22"/>
              </w:rPr>
              <w:br/>
              <w:t>и карьеры / Социальная адаптация и</w:t>
            </w:r>
            <w:r w:rsidRPr="009B4542">
              <w:rPr>
                <w:rFonts w:ascii="Times New Roman" w:eastAsia="Times New Roman" w:hAnsi="Times New Roman" w:cs="Times New Roman"/>
                <w:color w:val="auto"/>
                <w:sz w:val="22"/>
                <w:szCs w:val="22"/>
              </w:rPr>
              <w:br/>
              <w:t>основы социально-правовых знаний</w:t>
            </w:r>
          </w:p>
        </w:tc>
      </w:tr>
      <w:tr w:rsidR="00977B7D" w14:paraId="011CA090" w14:textId="77777777" w:rsidTr="009B4542">
        <w:tc>
          <w:tcPr>
            <w:tcW w:w="9061" w:type="dxa"/>
            <w:gridSpan w:val="2"/>
          </w:tcPr>
          <w:p w14:paraId="1C72F48E" w14:textId="1CA6C155" w:rsidR="00977B7D" w:rsidRPr="00977B7D" w:rsidRDefault="00977B7D" w:rsidP="00977B7D">
            <w:pPr>
              <w:jc w:val="center"/>
              <w:rPr>
                <w:rFonts w:ascii="Times New Roman" w:hAnsi="Times New Roman" w:cs="Times New Roman"/>
                <w:b/>
                <w:bCs/>
              </w:rPr>
            </w:pPr>
            <w:r>
              <w:rPr>
                <w:rFonts w:ascii="Times New Roman" w:hAnsi="Times New Roman" w:cs="Times New Roman"/>
                <w:b/>
                <w:bCs/>
              </w:rPr>
              <w:t>Профессиональный цикл</w:t>
            </w:r>
          </w:p>
        </w:tc>
      </w:tr>
      <w:tr w:rsidR="00977B7D" w:rsidRPr="00977B7D" w14:paraId="4F47B222" w14:textId="77777777" w:rsidTr="009B4542">
        <w:trPr>
          <w:trHeight w:val="725"/>
        </w:trPr>
        <w:tc>
          <w:tcPr>
            <w:tcW w:w="1596" w:type="dxa"/>
            <w:hideMark/>
          </w:tcPr>
          <w:p w14:paraId="727A237C"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ПМ.01</w:t>
            </w:r>
          </w:p>
        </w:tc>
        <w:tc>
          <w:tcPr>
            <w:tcW w:w="7465" w:type="dxa"/>
          </w:tcPr>
          <w:p w14:paraId="52B044AE" w14:textId="0609814C" w:rsidR="00977B7D" w:rsidRPr="009B4542" w:rsidRDefault="009B4542" w:rsidP="00FC7DB9">
            <w:pPr>
              <w:rPr>
                <w:rFonts w:ascii="Times New Roman" w:eastAsia="Times New Roman" w:hAnsi="Times New Roman" w:cs="Times New Roman"/>
                <w:bCs/>
                <w:color w:val="auto"/>
                <w:sz w:val="22"/>
                <w:szCs w:val="22"/>
              </w:rPr>
            </w:pPr>
            <w:r w:rsidRPr="009B4542">
              <w:rPr>
                <w:rFonts w:ascii="Times New Roman" w:eastAsia="Times New Roman" w:hAnsi="Times New Roman" w:cs="Times New Roman"/>
                <w:bCs/>
                <w:color w:val="auto"/>
                <w:sz w:val="22"/>
                <w:szCs w:val="22"/>
              </w:rPr>
              <w:t>Осуществление организационного и документационного обеспечения деятельности организации</w:t>
            </w:r>
          </w:p>
        </w:tc>
      </w:tr>
      <w:tr w:rsidR="00977B7D" w:rsidRPr="00977B7D" w14:paraId="50425DA2" w14:textId="77777777" w:rsidTr="009B4542">
        <w:trPr>
          <w:trHeight w:val="707"/>
        </w:trPr>
        <w:tc>
          <w:tcPr>
            <w:tcW w:w="1596" w:type="dxa"/>
            <w:hideMark/>
          </w:tcPr>
          <w:p w14:paraId="292A9D46" w14:textId="77777777" w:rsidR="00977B7D" w:rsidRPr="00977B7D" w:rsidRDefault="00977B7D" w:rsidP="00977B7D">
            <w:pPr>
              <w:jc w:val="center"/>
              <w:rPr>
                <w:rFonts w:ascii="Times New Roman" w:eastAsia="Times New Roman" w:hAnsi="Times New Roman" w:cs="Times New Roman"/>
                <w:sz w:val="22"/>
                <w:szCs w:val="22"/>
              </w:rPr>
            </w:pPr>
            <w:r w:rsidRPr="00977B7D">
              <w:rPr>
                <w:rFonts w:ascii="Times New Roman" w:eastAsia="Times New Roman" w:hAnsi="Times New Roman" w:cs="Times New Roman"/>
                <w:sz w:val="22"/>
                <w:szCs w:val="22"/>
              </w:rPr>
              <w:t>ПМ.02</w:t>
            </w:r>
          </w:p>
        </w:tc>
        <w:tc>
          <w:tcPr>
            <w:tcW w:w="7465" w:type="dxa"/>
          </w:tcPr>
          <w:p w14:paraId="62E0419F" w14:textId="484E6247" w:rsidR="00977B7D" w:rsidRPr="009B4542" w:rsidRDefault="009B4542" w:rsidP="00FC7DB9">
            <w:pPr>
              <w:rPr>
                <w:rFonts w:ascii="Times New Roman" w:eastAsia="Times New Roman" w:hAnsi="Times New Roman" w:cs="Times New Roman"/>
                <w:bCs/>
                <w:color w:val="auto"/>
                <w:sz w:val="22"/>
                <w:szCs w:val="22"/>
              </w:rPr>
            </w:pPr>
            <w:r w:rsidRPr="009B4542">
              <w:rPr>
                <w:rFonts w:ascii="Times New Roman" w:eastAsia="Times New Roman" w:hAnsi="Times New Roman" w:cs="Times New Roman"/>
                <w:bCs/>
                <w:color w:val="auto"/>
                <w:sz w:val="22"/>
                <w:szCs w:val="22"/>
              </w:rPr>
              <w:t>Организация архивной работы по документам организаций различных форм собственности</w:t>
            </w:r>
          </w:p>
        </w:tc>
      </w:tr>
      <w:tr w:rsidR="009B4542" w:rsidRPr="00977B7D" w14:paraId="0D12257E" w14:textId="77777777" w:rsidTr="009B4542">
        <w:trPr>
          <w:trHeight w:val="707"/>
        </w:trPr>
        <w:tc>
          <w:tcPr>
            <w:tcW w:w="1596" w:type="dxa"/>
          </w:tcPr>
          <w:p w14:paraId="5DBFC2D5" w14:textId="405E0C0A" w:rsidR="009B4542" w:rsidRPr="00977B7D" w:rsidRDefault="009B4542" w:rsidP="00977B7D">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ПМ.03</w:t>
            </w:r>
          </w:p>
        </w:tc>
        <w:tc>
          <w:tcPr>
            <w:tcW w:w="7465" w:type="dxa"/>
          </w:tcPr>
          <w:p w14:paraId="20A24A89" w14:textId="72A9185C" w:rsidR="009B4542" w:rsidRPr="009B4542" w:rsidRDefault="009B4542" w:rsidP="00FC7DB9">
            <w:pPr>
              <w:rPr>
                <w:rFonts w:ascii="Times New Roman" w:eastAsia="Times New Roman" w:hAnsi="Times New Roman" w:cs="Times New Roman"/>
                <w:bCs/>
                <w:color w:val="auto"/>
                <w:sz w:val="22"/>
                <w:szCs w:val="22"/>
              </w:rPr>
            </w:pPr>
            <w:r w:rsidRPr="009B4542">
              <w:rPr>
                <w:rFonts w:ascii="Times New Roman" w:eastAsia="Times New Roman" w:hAnsi="Times New Roman" w:cs="Times New Roman"/>
                <w:bCs/>
                <w:color w:val="auto"/>
                <w:sz w:val="22"/>
                <w:szCs w:val="22"/>
              </w:rPr>
              <w:t>Освоение профессии рабочего, должности служащего - 21299 делопроизводитель</w:t>
            </w:r>
          </w:p>
        </w:tc>
      </w:tr>
    </w:tbl>
    <w:p w14:paraId="404C5864" w14:textId="77777777" w:rsidR="00977B7D" w:rsidRDefault="00977B7D" w:rsidP="00977B7D">
      <w:pPr>
        <w:rPr>
          <w:rFonts w:ascii="Times New Roman" w:hAnsi="Times New Roman" w:cs="Times New Roman"/>
        </w:rPr>
      </w:pPr>
    </w:p>
    <w:p w14:paraId="454D04AE" w14:textId="124FAD3A" w:rsidR="00DC7A6D" w:rsidRDefault="008A2540" w:rsidP="00736ADC">
      <w:pPr>
        <w:jc w:val="both"/>
        <w:rPr>
          <w:rFonts w:ascii="Times New Roman" w:hAnsi="Times New Roman" w:cs="Times New Roman"/>
        </w:rPr>
      </w:pPr>
      <w:r w:rsidRPr="008A2540">
        <w:rPr>
          <w:rFonts w:ascii="Times New Roman" w:hAnsi="Times New Roman" w:cs="Times New Roman"/>
        </w:rPr>
        <w:t xml:space="preserve">Рабочие программы составляются и утверждаются ежегодно до 01 июля </w:t>
      </w:r>
      <w:proofErr w:type="gramStart"/>
      <w:r w:rsidRPr="008A2540">
        <w:rPr>
          <w:rFonts w:ascii="Times New Roman" w:hAnsi="Times New Roman" w:cs="Times New Roman"/>
        </w:rPr>
        <w:t>учебного года</w:t>
      </w:r>
      <w:proofErr w:type="gramEnd"/>
      <w:r w:rsidRPr="008A2540">
        <w:rPr>
          <w:rFonts w:ascii="Times New Roman" w:hAnsi="Times New Roman" w:cs="Times New Roman"/>
        </w:rPr>
        <w:t xml:space="preserve"> предшествующего их реализации и хранятся в отделении методического обеспечения учебного процесса</w:t>
      </w:r>
      <w:r>
        <w:rPr>
          <w:rFonts w:ascii="Times New Roman" w:hAnsi="Times New Roman" w:cs="Times New Roman"/>
        </w:rPr>
        <w:t>.</w:t>
      </w:r>
      <w:r w:rsidRPr="008A2540">
        <w:rPr>
          <w:rFonts w:ascii="Times New Roman" w:hAnsi="Times New Roman" w:cs="Times New Roman"/>
        </w:rPr>
        <w:t xml:space="preserve"> </w:t>
      </w:r>
      <w:r w:rsidR="006475EA" w:rsidRPr="006475EA">
        <w:rPr>
          <w:rFonts w:ascii="Times New Roman" w:hAnsi="Times New Roman" w:cs="Times New Roman"/>
        </w:rPr>
        <w:t>В учебн</w:t>
      </w:r>
      <w:r w:rsidR="006475EA">
        <w:rPr>
          <w:rFonts w:ascii="Times New Roman" w:hAnsi="Times New Roman" w:cs="Times New Roman"/>
        </w:rPr>
        <w:t>ой программе каждой дисциплины, профессионального модуля, практики</w:t>
      </w:r>
      <w:r w:rsidR="006475EA" w:rsidRPr="006475EA">
        <w:rPr>
          <w:rFonts w:ascii="Times New Roman" w:hAnsi="Times New Roman" w:cs="Times New Roman"/>
        </w:rPr>
        <w:t xml:space="preserve"> четко формулируются конечные результаты обучения в органичной увязке с осваиваемыми знаниями, умениями и приобретаемыми компетенциями в целом по образовательной программе</w:t>
      </w:r>
      <w:r w:rsidR="006475EA">
        <w:rPr>
          <w:rFonts w:ascii="Times New Roman" w:hAnsi="Times New Roman" w:cs="Times New Roman"/>
        </w:rPr>
        <w:t>.</w:t>
      </w:r>
    </w:p>
    <w:p w14:paraId="587E9905" w14:textId="25C45360" w:rsidR="00D01735" w:rsidRDefault="00D01735" w:rsidP="00736ADC">
      <w:pPr>
        <w:jc w:val="both"/>
        <w:rPr>
          <w:rFonts w:ascii="Times New Roman" w:hAnsi="Times New Roman" w:cs="Times New Roman"/>
        </w:rPr>
      </w:pPr>
      <w:r w:rsidRPr="00D01735">
        <w:rPr>
          <w:rFonts w:ascii="Times New Roman" w:hAnsi="Times New Roman" w:cs="Times New Roman"/>
          <w:b/>
          <w:bCs/>
        </w:rPr>
        <w:t>4.4. Рабочая программа воспитания</w:t>
      </w:r>
      <w:r>
        <w:rPr>
          <w:rFonts w:ascii="Times New Roman" w:hAnsi="Times New Roman" w:cs="Times New Roman"/>
        </w:rPr>
        <w:t xml:space="preserve"> (Приложение 4)</w:t>
      </w:r>
    </w:p>
    <w:p w14:paraId="4F99DDF5" w14:textId="77777777" w:rsidR="00977B7D" w:rsidRPr="00977B7D" w:rsidRDefault="00977B7D" w:rsidP="00736ADC">
      <w:pPr>
        <w:jc w:val="both"/>
        <w:rPr>
          <w:rFonts w:ascii="Times New Roman" w:hAnsi="Times New Roman" w:cs="Times New Roman"/>
        </w:rPr>
      </w:pPr>
      <w:r w:rsidRPr="00977B7D">
        <w:rPr>
          <w:rFonts w:ascii="Times New Roman" w:hAnsi="Times New Roman" w:cs="Times New Roman"/>
        </w:rPr>
        <w:t>Цель и задачи воспитания обучающихся при освоении ими</w:t>
      </w:r>
    </w:p>
    <w:p w14:paraId="77BF5CE4" w14:textId="54B68BEC" w:rsidR="00D01735" w:rsidRDefault="00977B7D" w:rsidP="00736ADC">
      <w:pPr>
        <w:jc w:val="both"/>
        <w:rPr>
          <w:rFonts w:ascii="Times New Roman" w:hAnsi="Times New Roman" w:cs="Times New Roman"/>
        </w:rPr>
      </w:pPr>
      <w:r w:rsidRPr="00977B7D">
        <w:rPr>
          <w:rFonts w:ascii="Times New Roman" w:hAnsi="Times New Roman" w:cs="Times New Roman"/>
        </w:rPr>
        <w:t>образовательной программы:</w:t>
      </w:r>
    </w:p>
    <w:p w14:paraId="7B74C2D8" w14:textId="4D869602" w:rsidR="002916E7" w:rsidRPr="002A6458" w:rsidRDefault="00977B7D" w:rsidP="00736ADC">
      <w:pPr>
        <w:jc w:val="both"/>
        <w:rPr>
          <w:rFonts w:ascii="Times New Roman" w:hAnsi="Times New Roman" w:cs="Times New Roman"/>
        </w:rPr>
      </w:pPr>
      <w:r>
        <w:rPr>
          <w:rFonts w:ascii="Times New Roman" w:hAnsi="Times New Roman" w:cs="Times New Roman"/>
        </w:rPr>
        <w:t xml:space="preserve">- </w:t>
      </w:r>
      <w:r w:rsidRPr="00977B7D">
        <w:rPr>
          <w:rFonts w:ascii="Times New Roman" w:hAnsi="Times New Roman" w:cs="Times New Roman"/>
        </w:rPr>
        <w:t>Создание организационно-педагогических условий для формирования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 к самостоятельной профессиональной деятельности,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3DDB1439" w14:textId="07163ED2" w:rsidR="00D01735" w:rsidRDefault="00D01735" w:rsidP="00736ADC">
      <w:pPr>
        <w:jc w:val="both"/>
        <w:rPr>
          <w:rFonts w:ascii="Times New Roman" w:hAnsi="Times New Roman" w:cs="Times New Roman"/>
        </w:rPr>
      </w:pPr>
      <w:r w:rsidRPr="00D01735">
        <w:rPr>
          <w:rFonts w:ascii="Times New Roman" w:hAnsi="Times New Roman" w:cs="Times New Roman"/>
          <w:b/>
          <w:bCs/>
        </w:rPr>
        <w:t>4.5. Календарный план воспитательной работы</w:t>
      </w:r>
      <w:r>
        <w:rPr>
          <w:rFonts w:ascii="Times New Roman" w:hAnsi="Times New Roman" w:cs="Times New Roman"/>
        </w:rPr>
        <w:t xml:space="preserve"> (Приложение 4)</w:t>
      </w:r>
    </w:p>
    <w:p w14:paraId="1DA2002F" w14:textId="1AC1ADFB" w:rsidR="00977B7D" w:rsidRDefault="00977B7D" w:rsidP="00736ADC">
      <w:pPr>
        <w:jc w:val="both"/>
        <w:rPr>
          <w:rFonts w:ascii="Times New Roman" w:hAnsi="Times New Roman" w:cs="Times New Roman"/>
        </w:rPr>
      </w:pPr>
      <w:r w:rsidRPr="00977B7D">
        <w:rPr>
          <w:rFonts w:ascii="Times New Roman" w:hAnsi="Times New Roman" w:cs="Times New Roman"/>
        </w:rPr>
        <w:t>Календарный план воспитательной работы представлен в</w:t>
      </w:r>
      <w:r w:rsidR="002A6458">
        <w:rPr>
          <w:rFonts w:ascii="Times New Roman" w:hAnsi="Times New Roman" w:cs="Times New Roman"/>
        </w:rPr>
        <w:t xml:space="preserve"> </w:t>
      </w:r>
      <w:r w:rsidRPr="00977B7D">
        <w:rPr>
          <w:rFonts w:ascii="Times New Roman" w:hAnsi="Times New Roman" w:cs="Times New Roman"/>
        </w:rPr>
        <w:t>Приложении</w:t>
      </w:r>
      <w:r>
        <w:rPr>
          <w:rFonts w:ascii="Times New Roman" w:hAnsi="Times New Roman" w:cs="Times New Roman"/>
        </w:rPr>
        <w:t xml:space="preserve"> 4</w:t>
      </w:r>
    </w:p>
    <w:p w14:paraId="133C3C8B" w14:textId="77777777" w:rsidR="006001F6" w:rsidRDefault="006001F6" w:rsidP="00977B7D">
      <w:pPr>
        <w:rPr>
          <w:rFonts w:ascii="Times New Roman" w:hAnsi="Times New Roman" w:cs="Times New Roman"/>
        </w:rPr>
      </w:pPr>
    </w:p>
    <w:p w14:paraId="36B97056" w14:textId="5DA0DD97" w:rsidR="00DB3AE3" w:rsidRDefault="00DB3AE3" w:rsidP="00DB3AE3">
      <w:pPr>
        <w:jc w:val="center"/>
        <w:rPr>
          <w:rFonts w:ascii="Times New Roman" w:hAnsi="Times New Roman" w:cs="Times New Roman"/>
          <w:b/>
        </w:rPr>
      </w:pPr>
      <w:r w:rsidRPr="00DB3AE3">
        <w:rPr>
          <w:rFonts w:ascii="Times New Roman" w:hAnsi="Times New Roman" w:cs="Times New Roman"/>
          <w:b/>
        </w:rPr>
        <w:t>5. ФОРМИРОВАНИЕ ВАРИАТИВНОЙ ЧАСТИ</w:t>
      </w:r>
      <w:r w:rsidR="008A2540">
        <w:rPr>
          <w:rFonts w:ascii="Times New Roman" w:hAnsi="Times New Roman" w:cs="Times New Roman"/>
          <w:b/>
        </w:rPr>
        <w:t xml:space="preserve"> ОПОП СПО</w:t>
      </w:r>
    </w:p>
    <w:p w14:paraId="788941B2" w14:textId="75AC4604" w:rsidR="009B4542" w:rsidRPr="009B4542" w:rsidRDefault="009B4542" w:rsidP="00736ADC">
      <w:pPr>
        <w:jc w:val="both"/>
        <w:rPr>
          <w:rFonts w:ascii="Times New Roman" w:hAnsi="Times New Roman"/>
          <w:bCs/>
        </w:rPr>
      </w:pPr>
      <w:r w:rsidRPr="009B4542">
        <w:rPr>
          <w:rFonts w:ascii="Times New Roman" w:hAnsi="Times New Roman"/>
          <w:bCs/>
        </w:rPr>
        <w:t xml:space="preserve">Объем вариативной части </w:t>
      </w:r>
      <w:r w:rsidR="000C5FF4" w:rsidRPr="005461DB">
        <w:rPr>
          <w:rFonts w:ascii="Times New Roman" w:hAnsi="Times New Roman"/>
          <w:bCs/>
          <w:color w:val="auto"/>
        </w:rPr>
        <w:t xml:space="preserve">АОП СПО </w:t>
      </w:r>
      <w:r w:rsidRPr="009B4542">
        <w:rPr>
          <w:rFonts w:ascii="Times New Roman" w:hAnsi="Times New Roman"/>
          <w:bCs/>
        </w:rPr>
        <w:t xml:space="preserve">по специальности </w:t>
      </w:r>
      <w:bookmarkStart w:id="2" w:name="_Hlk163117483"/>
      <w:r w:rsidRPr="009B4542">
        <w:rPr>
          <w:rFonts w:ascii="Times New Roman" w:hAnsi="Times New Roman"/>
          <w:b/>
          <w:bCs/>
        </w:rPr>
        <w:t xml:space="preserve">46.02.01 Документационное обеспечение управления и </w:t>
      </w:r>
      <w:proofErr w:type="gramStart"/>
      <w:r w:rsidRPr="009B4542">
        <w:rPr>
          <w:rFonts w:ascii="Times New Roman" w:hAnsi="Times New Roman"/>
          <w:b/>
          <w:bCs/>
        </w:rPr>
        <w:t>архивоведение</w:t>
      </w:r>
      <w:bookmarkEnd w:id="2"/>
      <w:r w:rsidRPr="009B4542">
        <w:rPr>
          <w:rFonts w:ascii="Times New Roman" w:hAnsi="Times New Roman"/>
          <w:bCs/>
        </w:rPr>
        <w:t xml:space="preserve">  распределен</w:t>
      </w:r>
      <w:proofErr w:type="gramEnd"/>
      <w:r w:rsidRPr="009B4542">
        <w:rPr>
          <w:rFonts w:ascii="Times New Roman" w:hAnsi="Times New Roman"/>
          <w:bCs/>
        </w:rPr>
        <w:t xml:space="preserve"> следующим образом:</w:t>
      </w:r>
    </w:p>
    <w:p w14:paraId="44AA478B" w14:textId="77777777" w:rsidR="009B4542" w:rsidRPr="009B4542" w:rsidRDefault="009B4542" w:rsidP="00736ADC">
      <w:pPr>
        <w:jc w:val="both"/>
        <w:rPr>
          <w:rFonts w:ascii="Times New Roman" w:hAnsi="Times New Roman"/>
          <w:bCs/>
        </w:rPr>
      </w:pPr>
      <w:r w:rsidRPr="009B4542">
        <w:rPr>
          <w:rFonts w:ascii="Times New Roman" w:hAnsi="Times New Roman"/>
          <w:b/>
          <w:bCs/>
        </w:rPr>
        <w:t xml:space="preserve">1. Увеличено количество часов на дисциплины общепрофессионального цикла – </w:t>
      </w:r>
      <w:r w:rsidRPr="009B4542">
        <w:rPr>
          <w:rFonts w:ascii="Times New Roman" w:hAnsi="Times New Roman"/>
          <w:bCs/>
        </w:rPr>
        <w:t>в том числе добавлены следующие дисциплины:</w:t>
      </w:r>
    </w:p>
    <w:p w14:paraId="53877F54" w14:textId="77777777" w:rsidR="009B4542" w:rsidRPr="009B4542" w:rsidRDefault="009B4542" w:rsidP="00736ADC">
      <w:pPr>
        <w:numPr>
          <w:ilvl w:val="0"/>
          <w:numId w:val="20"/>
        </w:numPr>
        <w:jc w:val="both"/>
        <w:rPr>
          <w:rFonts w:ascii="Times New Roman" w:hAnsi="Times New Roman"/>
          <w:bCs/>
        </w:rPr>
      </w:pPr>
      <w:r w:rsidRPr="009B4542">
        <w:rPr>
          <w:rFonts w:ascii="Times New Roman" w:hAnsi="Times New Roman"/>
          <w:b/>
          <w:bCs/>
        </w:rPr>
        <w:t>Управление персоналом</w:t>
      </w:r>
      <w:r w:rsidRPr="009B4542">
        <w:rPr>
          <w:rFonts w:ascii="Times New Roman" w:hAnsi="Times New Roman"/>
          <w:bCs/>
        </w:rPr>
        <w:t xml:space="preserve"> – </w:t>
      </w:r>
      <w:r w:rsidRPr="009B4542">
        <w:rPr>
          <w:rFonts w:ascii="Times New Roman" w:hAnsi="Times New Roman"/>
          <w:b/>
          <w:bCs/>
        </w:rPr>
        <w:t>46 часов</w:t>
      </w:r>
      <w:r w:rsidRPr="009B4542">
        <w:rPr>
          <w:rFonts w:ascii="Times New Roman" w:hAnsi="Times New Roman"/>
          <w:bCs/>
        </w:rPr>
        <w:t>, содержание направлено на формирование умений создавать благоприятный психологический климат в коллективе; эффективно управлять трудовыми ресурсами; и знаний содержания кадрового, информационного, технического и правового обеспечения системы управления персоналом; организационную структуру службы управления персоналом; общих принципов управления персоналом; принципы организации кадровой работы; психологических аспектов управления, способов разрешения конфликтных ситуаций в коллективе.</w:t>
      </w:r>
    </w:p>
    <w:p w14:paraId="102C9F92" w14:textId="1E1C6A5E" w:rsidR="009B4542" w:rsidRPr="009B4542" w:rsidRDefault="009B4542" w:rsidP="00736ADC">
      <w:pPr>
        <w:numPr>
          <w:ilvl w:val="0"/>
          <w:numId w:val="20"/>
        </w:numPr>
        <w:jc w:val="both"/>
        <w:rPr>
          <w:rFonts w:ascii="Times New Roman" w:hAnsi="Times New Roman"/>
          <w:bCs/>
        </w:rPr>
      </w:pPr>
      <w:r w:rsidRPr="009B4542">
        <w:rPr>
          <w:rFonts w:ascii="Times New Roman" w:hAnsi="Times New Roman"/>
          <w:b/>
          <w:bCs/>
        </w:rPr>
        <w:t>Управление качеством – 46 часов</w:t>
      </w:r>
      <w:r w:rsidRPr="009B4542">
        <w:rPr>
          <w:rFonts w:ascii="Times New Roman" w:hAnsi="Times New Roman"/>
          <w:bCs/>
        </w:rPr>
        <w:t xml:space="preserve">, учебная дисциплина призвана акцентировать внимание на способы улучшения деятельности организации на основе применения современных систем менеджмента качества; формирование целостного системного представления об управлении качеством как современной концепции управления, а </w:t>
      </w:r>
      <w:r w:rsidRPr="009B4542">
        <w:rPr>
          <w:rFonts w:ascii="Times New Roman" w:hAnsi="Times New Roman"/>
          <w:bCs/>
        </w:rPr>
        <w:lastRenderedPageBreak/>
        <w:t>также умений и навыков в области управления качеством продукции, услуг, работ, деятельности отечественных предприятий и организаций.</w:t>
      </w:r>
    </w:p>
    <w:p w14:paraId="1AF266A7" w14:textId="4F76DD80" w:rsidR="009B4542" w:rsidRPr="009B4542" w:rsidRDefault="009B4542" w:rsidP="00736ADC">
      <w:pPr>
        <w:numPr>
          <w:ilvl w:val="0"/>
          <w:numId w:val="20"/>
        </w:numPr>
        <w:jc w:val="both"/>
        <w:rPr>
          <w:rFonts w:ascii="Times New Roman" w:hAnsi="Times New Roman"/>
          <w:bCs/>
        </w:rPr>
      </w:pPr>
      <w:r w:rsidRPr="009B4542">
        <w:rPr>
          <w:rFonts w:ascii="Times New Roman" w:hAnsi="Times New Roman"/>
          <w:b/>
          <w:bCs/>
        </w:rPr>
        <w:t xml:space="preserve">Система государственного управления – </w:t>
      </w:r>
      <w:r w:rsidRPr="009B4542">
        <w:rPr>
          <w:rFonts w:ascii="Times New Roman" w:hAnsi="Times New Roman"/>
          <w:bCs/>
        </w:rPr>
        <w:t>66 часов, направлена на формирование умений анализировать политическую, экономическую, правовую, социальную среду, в которой действуют органы управления и реализуется государственная политика;</w:t>
      </w:r>
    </w:p>
    <w:p w14:paraId="6058DA80" w14:textId="77777777" w:rsidR="009B4542" w:rsidRPr="009B4542" w:rsidRDefault="009B4542" w:rsidP="00736ADC">
      <w:pPr>
        <w:jc w:val="both"/>
        <w:rPr>
          <w:rFonts w:ascii="Times New Roman" w:hAnsi="Times New Roman"/>
          <w:bCs/>
        </w:rPr>
      </w:pPr>
      <w:r w:rsidRPr="009B4542">
        <w:rPr>
          <w:rFonts w:ascii="Times New Roman" w:hAnsi="Times New Roman"/>
          <w:bCs/>
        </w:rPr>
        <w:t>применять современные методики и технологии разработки, реализации и оценки административных решений; программ и планов развития региона, организации, коллектива;</w:t>
      </w:r>
    </w:p>
    <w:p w14:paraId="4BC3456E" w14:textId="77777777" w:rsidR="009B4542" w:rsidRPr="009B4542" w:rsidRDefault="009B4542" w:rsidP="00736ADC">
      <w:pPr>
        <w:jc w:val="both"/>
        <w:rPr>
          <w:rFonts w:ascii="Times New Roman" w:hAnsi="Times New Roman"/>
          <w:bCs/>
        </w:rPr>
      </w:pPr>
      <w:r w:rsidRPr="009B4542">
        <w:rPr>
          <w:rFonts w:ascii="Times New Roman" w:hAnsi="Times New Roman"/>
          <w:bCs/>
        </w:rPr>
        <w:t>обрабатывать информацию о социальных явлениях и процессах;</w:t>
      </w:r>
    </w:p>
    <w:p w14:paraId="1D4B5A24" w14:textId="77777777" w:rsidR="009B4542" w:rsidRPr="009B4542" w:rsidRDefault="009B4542" w:rsidP="00736ADC">
      <w:pPr>
        <w:jc w:val="both"/>
        <w:rPr>
          <w:rFonts w:ascii="Times New Roman" w:hAnsi="Times New Roman"/>
          <w:bCs/>
        </w:rPr>
      </w:pPr>
      <w:r w:rsidRPr="009B4542">
        <w:rPr>
          <w:rFonts w:ascii="Times New Roman" w:hAnsi="Times New Roman"/>
          <w:bCs/>
        </w:rPr>
        <w:t>разрабатывать организационную структуру, адекватную новым требованиям;</w:t>
      </w:r>
    </w:p>
    <w:p w14:paraId="6ECDCDFF" w14:textId="77777777" w:rsidR="009B4542" w:rsidRPr="009B4542" w:rsidRDefault="009B4542" w:rsidP="00736ADC">
      <w:pPr>
        <w:jc w:val="both"/>
        <w:rPr>
          <w:rFonts w:ascii="Times New Roman" w:hAnsi="Times New Roman"/>
          <w:bCs/>
        </w:rPr>
      </w:pPr>
      <w:r w:rsidRPr="009B4542">
        <w:rPr>
          <w:rFonts w:ascii="Times New Roman" w:hAnsi="Times New Roman"/>
          <w:bCs/>
        </w:rPr>
        <w:t>уметь планировать мероприятия, распределять функции, полномочия и ответственность между исполнителями;</w:t>
      </w:r>
    </w:p>
    <w:p w14:paraId="6864B54F" w14:textId="77777777" w:rsidR="009B4542" w:rsidRPr="009B4542" w:rsidRDefault="009B4542" w:rsidP="00736ADC">
      <w:pPr>
        <w:jc w:val="both"/>
        <w:rPr>
          <w:rFonts w:ascii="Times New Roman" w:hAnsi="Times New Roman"/>
          <w:bCs/>
        </w:rPr>
      </w:pPr>
      <w:r w:rsidRPr="009B4542">
        <w:rPr>
          <w:rFonts w:ascii="Times New Roman" w:hAnsi="Times New Roman"/>
          <w:bCs/>
        </w:rPr>
        <w:t>вести дискуссию и профессиональный диалог с аудиторией, клиентом (посетителем);</w:t>
      </w:r>
    </w:p>
    <w:p w14:paraId="7A8C7355" w14:textId="77777777" w:rsidR="009B4542" w:rsidRPr="009B4542" w:rsidRDefault="009B4542" w:rsidP="00736ADC">
      <w:pPr>
        <w:jc w:val="both"/>
        <w:rPr>
          <w:rFonts w:ascii="Times New Roman" w:hAnsi="Times New Roman"/>
          <w:bCs/>
        </w:rPr>
      </w:pPr>
      <w:r w:rsidRPr="009B4542">
        <w:rPr>
          <w:rFonts w:ascii="Times New Roman" w:hAnsi="Times New Roman"/>
          <w:bCs/>
        </w:rPr>
        <w:t>анализировать и применять на практике достижения зарубежных стран в области реформирования государственных (административных) структур</w:t>
      </w:r>
    </w:p>
    <w:p w14:paraId="793189B3" w14:textId="61104B87" w:rsidR="009B4542" w:rsidRPr="000F05BC" w:rsidRDefault="009B4542" w:rsidP="00736ADC">
      <w:pPr>
        <w:pStyle w:val="a4"/>
        <w:numPr>
          <w:ilvl w:val="0"/>
          <w:numId w:val="28"/>
        </w:numPr>
        <w:jc w:val="both"/>
        <w:rPr>
          <w:rFonts w:ascii="Times New Roman" w:hAnsi="Times New Roman"/>
          <w:b/>
          <w:bCs/>
          <w:lang w:val="ru-RU"/>
        </w:rPr>
      </w:pPr>
      <w:r w:rsidRPr="000F05BC">
        <w:rPr>
          <w:rFonts w:ascii="Times New Roman" w:hAnsi="Times New Roman"/>
          <w:b/>
          <w:bCs/>
          <w:lang w:val="ru-RU"/>
        </w:rPr>
        <w:t>Проектирование профессионального роста и карьеры/ Социальная адаптация и основы социально-правовых знаний– 40      часов</w:t>
      </w:r>
    </w:p>
    <w:p w14:paraId="159365E4" w14:textId="77777777" w:rsidR="002F7F11" w:rsidRPr="002F7F11" w:rsidRDefault="002F7F11" w:rsidP="00736ADC">
      <w:pPr>
        <w:pStyle w:val="a4"/>
        <w:ind w:left="1429" w:firstLine="0"/>
        <w:jc w:val="both"/>
        <w:rPr>
          <w:rFonts w:ascii="Times New Roman" w:hAnsi="Times New Roman"/>
          <w:bCs/>
          <w:lang w:val="ru-RU"/>
        </w:rPr>
      </w:pPr>
      <w:r w:rsidRPr="002F7F11">
        <w:rPr>
          <w:rFonts w:ascii="Times New Roman" w:hAnsi="Times New Roman"/>
          <w:bCs/>
          <w:lang w:val="ru-RU"/>
        </w:rPr>
        <w:t>При наличии в группе лиц с ОВЗ или инвалидов реализуется дисциплина «Социальная адаптация и основы социально-правовых знаний». При отсутствии лиц с ОВЗ и инвалидов реализуется дисциплина «Проектирование профессионального роста и карьеры».</w:t>
      </w:r>
    </w:p>
    <w:p w14:paraId="7C7C81BF" w14:textId="77777777" w:rsidR="009B4542" w:rsidRPr="009B4542" w:rsidRDefault="009B4542" w:rsidP="00736ADC">
      <w:pPr>
        <w:jc w:val="both"/>
        <w:rPr>
          <w:rFonts w:ascii="Times New Roman" w:hAnsi="Times New Roman"/>
          <w:b/>
          <w:bCs/>
        </w:rPr>
      </w:pPr>
      <w:r w:rsidRPr="009B4542">
        <w:rPr>
          <w:rFonts w:ascii="Times New Roman" w:hAnsi="Times New Roman"/>
          <w:b/>
          <w:bCs/>
        </w:rPr>
        <w:t>Проектирование профессионального роста и карьеры</w:t>
      </w:r>
    </w:p>
    <w:p w14:paraId="4F8A87FA" w14:textId="77777777" w:rsidR="009B4542" w:rsidRPr="009B4542" w:rsidRDefault="009B4542" w:rsidP="00736ADC">
      <w:pPr>
        <w:jc w:val="both"/>
        <w:rPr>
          <w:rFonts w:ascii="Times New Roman" w:hAnsi="Times New Roman"/>
          <w:bCs/>
        </w:rPr>
      </w:pPr>
      <w:r w:rsidRPr="009B4542">
        <w:rPr>
          <w:rFonts w:ascii="Times New Roman" w:hAnsi="Times New Roman"/>
          <w:bCs/>
        </w:rPr>
        <w:t>Основные задачи изучения дисциплины</w:t>
      </w:r>
    </w:p>
    <w:p w14:paraId="108F6AF3" w14:textId="77777777" w:rsidR="009B4542" w:rsidRPr="009B4542" w:rsidRDefault="009B4542" w:rsidP="00736ADC">
      <w:pPr>
        <w:jc w:val="both"/>
        <w:rPr>
          <w:rFonts w:ascii="Times New Roman" w:hAnsi="Times New Roman"/>
          <w:bCs/>
        </w:rPr>
      </w:pPr>
      <w:r w:rsidRPr="009B4542">
        <w:rPr>
          <w:rFonts w:ascii="Times New Roman" w:hAnsi="Times New Roman"/>
          <w:bCs/>
        </w:rPr>
        <w:t>сформировать у студентов устойчивую мотивацию к изучению дисциплины и потребность в получении знаний по проектированию профессиональной карьеры;</w:t>
      </w:r>
    </w:p>
    <w:p w14:paraId="690699AF" w14:textId="77777777" w:rsidR="009B4542" w:rsidRPr="009B4542" w:rsidRDefault="009B4542" w:rsidP="00736ADC">
      <w:pPr>
        <w:jc w:val="both"/>
        <w:rPr>
          <w:rFonts w:ascii="Times New Roman" w:hAnsi="Times New Roman"/>
          <w:bCs/>
        </w:rPr>
      </w:pPr>
      <w:r w:rsidRPr="009B4542">
        <w:rPr>
          <w:rFonts w:ascii="Times New Roman" w:hAnsi="Times New Roman"/>
          <w:bCs/>
        </w:rPr>
        <w:t>- представить студентам ситуацию на рынке труда;</w:t>
      </w:r>
    </w:p>
    <w:p w14:paraId="3D42AB43" w14:textId="77777777" w:rsidR="009B4542" w:rsidRPr="009B4542" w:rsidRDefault="009B4542" w:rsidP="00736ADC">
      <w:pPr>
        <w:jc w:val="both"/>
        <w:rPr>
          <w:rFonts w:ascii="Times New Roman" w:hAnsi="Times New Roman"/>
          <w:bCs/>
        </w:rPr>
      </w:pPr>
      <w:r w:rsidRPr="009B4542">
        <w:rPr>
          <w:rFonts w:ascii="Times New Roman" w:hAnsi="Times New Roman"/>
          <w:bCs/>
        </w:rPr>
        <w:t>- на основе теоретических знаний предоставить возможность для развития основных умений и навыков: поиска работы, трудоустройства и построения карьеры;</w:t>
      </w:r>
    </w:p>
    <w:p w14:paraId="41B0F744" w14:textId="77777777" w:rsidR="009B4542" w:rsidRPr="009B4542" w:rsidRDefault="009B4542" w:rsidP="00736ADC">
      <w:pPr>
        <w:jc w:val="both"/>
        <w:rPr>
          <w:rFonts w:ascii="Times New Roman" w:hAnsi="Times New Roman"/>
          <w:bCs/>
        </w:rPr>
      </w:pPr>
      <w:r w:rsidRPr="009B4542">
        <w:rPr>
          <w:rFonts w:ascii="Times New Roman" w:hAnsi="Times New Roman"/>
          <w:bCs/>
        </w:rPr>
        <w:t>- научить определять наиболее эффективные пути, средства и методы достижения успеха в профессиональной сфере;</w:t>
      </w:r>
    </w:p>
    <w:p w14:paraId="3D0AC1F2" w14:textId="77777777" w:rsidR="009B4542" w:rsidRPr="009B4542" w:rsidRDefault="009B4542" w:rsidP="00736ADC">
      <w:pPr>
        <w:jc w:val="both"/>
        <w:rPr>
          <w:rFonts w:ascii="Times New Roman" w:hAnsi="Times New Roman"/>
          <w:bCs/>
        </w:rPr>
      </w:pPr>
      <w:r w:rsidRPr="009B4542">
        <w:rPr>
          <w:rFonts w:ascii="Times New Roman" w:hAnsi="Times New Roman"/>
          <w:bCs/>
        </w:rPr>
        <w:t xml:space="preserve"> - выработать умения и навыки эффективного </w:t>
      </w:r>
      <w:proofErr w:type="spellStart"/>
      <w:r w:rsidRPr="009B4542">
        <w:rPr>
          <w:rFonts w:ascii="Times New Roman" w:hAnsi="Times New Roman"/>
          <w:bCs/>
        </w:rPr>
        <w:t>самомаркетинга</w:t>
      </w:r>
      <w:proofErr w:type="spellEnd"/>
      <w:r w:rsidRPr="009B4542">
        <w:rPr>
          <w:rFonts w:ascii="Times New Roman" w:hAnsi="Times New Roman"/>
          <w:bCs/>
        </w:rPr>
        <w:t>.</w:t>
      </w:r>
    </w:p>
    <w:p w14:paraId="60BF3D60" w14:textId="77777777" w:rsidR="009B4542" w:rsidRPr="009B4542" w:rsidRDefault="009B4542" w:rsidP="00736ADC">
      <w:pPr>
        <w:jc w:val="both"/>
        <w:rPr>
          <w:rFonts w:ascii="Times New Roman" w:hAnsi="Times New Roman"/>
          <w:bCs/>
        </w:rPr>
      </w:pPr>
      <w:r w:rsidRPr="009B4542">
        <w:rPr>
          <w:rFonts w:ascii="Times New Roman" w:hAnsi="Times New Roman"/>
          <w:b/>
          <w:bCs/>
        </w:rPr>
        <w:t xml:space="preserve"> Социальная адаптация и основы социально-правовых </w:t>
      </w:r>
      <w:proofErr w:type="gramStart"/>
      <w:r w:rsidRPr="009B4542">
        <w:rPr>
          <w:rFonts w:ascii="Times New Roman" w:hAnsi="Times New Roman"/>
          <w:b/>
          <w:bCs/>
        </w:rPr>
        <w:t>знаний</w:t>
      </w:r>
      <w:r w:rsidRPr="009B4542">
        <w:rPr>
          <w:rFonts w:ascii="Times New Roman" w:hAnsi="Times New Roman"/>
          <w:bCs/>
        </w:rPr>
        <w:t xml:space="preserve">  содержание</w:t>
      </w:r>
      <w:proofErr w:type="gramEnd"/>
      <w:r w:rsidRPr="009B4542">
        <w:rPr>
          <w:rFonts w:ascii="Times New Roman" w:hAnsi="Times New Roman"/>
          <w:bCs/>
        </w:rPr>
        <w:t xml:space="preserve"> направлено на формирование умений</w:t>
      </w:r>
    </w:p>
    <w:p w14:paraId="23A26B43" w14:textId="77777777" w:rsidR="009B4542" w:rsidRPr="009B4542" w:rsidRDefault="009B4542" w:rsidP="00736ADC">
      <w:pPr>
        <w:jc w:val="both"/>
        <w:rPr>
          <w:rFonts w:ascii="Times New Roman" w:hAnsi="Times New Roman"/>
          <w:bCs/>
        </w:rPr>
      </w:pPr>
      <w:r w:rsidRPr="009B4542">
        <w:rPr>
          <w:rFonts w:ascii="Times New Roman" w:hAnsi="Times New Roman"/>
          <w:bCs/>
        </w:rPr>
        <w:t>- использовать нормы позитивного социального поведения;</w:t>
      </w:r>
    </w:p>
    <w:p w14:paraId="28F9A595" w14:textId="77777777" w:rsidR="009B4542" w:rsidRPr="009B4542" w:rsidRDefault="009B4542" w:rsidP="00736ADC">
      <w:pPr>
        <w:jc w:val="both"/>
        <w:rPr>
          <w:rFonts w:ascii="Times New Roman" w:hAnsi="Times New Roman"/>
          <w:bCs/>
        </w:rPr>
      </w:pPr>
      <w:r w:rsidRPr="009B4542">
        <w:rPr>
          <w:rFonts w:ascii="Times New Roman" w:hAnsi="Times New Roman"/>
          <w:bCs/>
        </w:rPr>
        <w:t>- использовать свои права адекватно законодательству;</w:t>
      </w:r>
    </w:p>
    <w:p w14:paraId="0C522078" w14:textId="77777777" w:rsidR="009B4542" w:rsidRPr="009B4542" w:rsidRDefault="009B4542" w:rsidP="00736ADC">
      <w:pPr>
        <w:jc w:val="both"/>
        <w:rPr>
          <w:rFonts w:ascii="Times New Roman" w:hAnsi="Times New Roman"/>
          <w:bCs/>
        </w:rPr>
      </w:pPr>
      <w:r w:rsidRPr="009B4542">
        <w:rPr>
          <w:rFonts w:ascii="Times New Roman" w:hAnsi="Times New Roman"/>
          <w:bCs/>
        </w:rPr>
        <w:t>- обращаться в надлежащие органы за квалифицированной помощью;</w:t>
      </w:r>
    </w:p>
    <w:p w14:paraId="45B45F2E" w14:textId="77777777" w:rsidR="009B4542" w:rsidRPr="009B4542" w:rsidRDefault="009B4542" w:rsidP="00736ADC">
      <w:pPr>
        <w:jc w:val="both"/>
        <w:rPr>
          <w:rFonts w:ascii="Times New Roman" w:hAnsi="Times New Roman"/>
          <w:bCs/>
        </w:rPr>
      </w:pPr>
      <w:r w:rsidRPr="009B4542">
        <w:rPr>
          <w:rFonts w:ascii="Times New Roman" w:hAnsi="Times New Roman"/>
          <w:bCs/>
        </w:rPr>
        <w:t>- анализировать и осознанно применять нормы закона с точки зрения конкретных условий их реализации;</w:t>
      </w:r>
    </w:p>
    <w:p w14:paraId="33B43B68" w14:textId="77777777" w:rsidR="009B4542" w:rsidRPr="009B4542" w:rsidRDefault="009B4542" w:rsidP="00736ADC">
      <w:pPr>
        <w:jc w:val="both"/>
        <w:rPr>
          <w:rFonts w:ascii="Times New Roman" w:hAnsi="Times New Roman"/>
          <w:bCs/>
        </w:rPr>
      </w:pPr>
      <w:r w:rsidRPr="009B4542">
        <w:rPr>
          <w:rFonts w:ascii="Times New Roman" w:hAnsi="Times New Roman"/>
          <w:bCs/>
        </w:rPr>
        <w:t>- составлять необходимые заявительные документы;</w:t>
      </w:r>
    </w:p>
    <w:p w14:paraId="2457DA80" w14:textId="77777777" w:rsidR="009B4542" w:rsidRPr="009B4542" w:rsidRDefault="009B4542" w:rsidP="00736ADC">
      <w:pPr>
        <w:jc w:val="both"/>
        <w:rPr>
          <w:rFonts w:ascii="Times New Roman" w:hAnsi="Times New Roman"/>
          <w:bCs/>
        </w:rPr>
      </w:pPr>
      <w:r w:rsidRPr="009B4542">
        <w:rPr>
          <w:rFonts w:ascii="Times New Roman" w:hAnsi="Times New Roman"/>
          <w:bCs/>
        </w:rPr>
        <w:t>- составлять резюме, осуществлять самопрезентацию при трудоустройстве;</w:t>
      </w:r>
    </w:p>
    <w:p w14:paraId="5966328C" w14:textId="77777777" w:rsidR="009B4542" w:rsidRPr="009B4542" w:rsidRDefault="009B4542" w:rsidP="00736ADC">
      <w:pPr>
        <w:jc w:val="both"/>
        <w:rPr>
          <w:rFonts w:ascii="Times New Roman" w:hAnsi="Times New Roman"/>
          <w:bCs/>
        </w:rPr>
      </w:pPr>
      <w:r w:rsidRPr="009B4542">
        <w:rPr>
          <w:rFonts w:ascii="Times New Roman" w:hAnsi="Times New Roman"/>
          <w:bCs/>
        </w:rPr>
        <w:t>- использовать приобретенные знания и умения в различных жизненных и профессиональных ситуациях;</w:t>
      </w:r>
    </w:p>
    <w:p w14:paraId="40ADFABA" w14:textId="77777777" w:rsidR="009B4542" w:rsidRPr="009B4542" w:rsidRDefault="009B4542" w:rsidP="00736ADC">
      <w:pPr>
        <w:jc w:val="both"/>
        <w:rPr>
          <w:rFonts w:ascii="Times New Roman" w:hAnsi="Times New Roman"/>
          <w:bCs/>
        </w:rPr>
      </w:pPr>
      <w:r w:rsidRPr="009B4542">
        <w:rPr>
          <w:rFonts w:ascii="Times New Roman" w:hAnsi="Times New Roman"/>
          <w:bCs/>
        </w:rPr>
        <w:t>знаний</w:t>
      </w:r>
    </w:p>
    <w:p w14:paraId="6D78918D" w14:textId="77777777" w:rsidR="009B4542" w:rsidRPr="009B4542" w:rsidRDefault="009B4542" w:rsidP="00736ADC">
      <w:pPr>
        <w:jc w:val="both"/>
        <w:rPr>
          <w:rFonts w:ascii="Times New Roman" w:hAnsi="Times New Roman"/>
          <w:bCs/>
        </w:rPr>
      </w:pPr>
      <w:r w:rsidRPr="009B4542">
        <w:rPr>
          <w:rFonts w:ascii="Times New Roman" w:hAnsi="Times New Roman"/>
          <w:bCs/>
        </w:rPr>
        <w:t>- механизмов социальной адаптации;</w:t>
      </w:r>
    </w:p>
    <w:p w14:paraId="4574C236" w14:textId="77777777" w:rsidR="009B4542" w:rsidRPr="009B4542" w:rsidRDefault="009B4542" w:rsidP="00736ADC">
      <w:pPr>
        <w:jc w:val="both"/>
        <w:rPr>
          <w:rFonts w:ascii="Times New Roman" w:hAnsi="Times New Roman"/>
          <w:bCs/>
        </w:rPr>
      </w:pPr>
      <w:r w:rsidRPr="009B4542">
        <w:rPr>
          <w:rFonts w:ascii="Times New Roman" w:hAnsi="Times New Roman"/>
          <w:bCs/>
        </w:rPr>
        <w:t>- основополагающих международных документов, относящиеся к правам инвалидов;</w:t>
      </w:r>
    </w:p>
    <w:p w14:paraId="2B4B725A" w14:textId="77777777" w:rsidR="009B4542" w:rsidRPr="009B4542" w:rsidRDefault="009B4542" w:rsidP="00736ADC">
      <w:pPr>
        <w:jc w:val="both"/>
        <w:rPr>
          <w:rFonts w:ascii="Times New Roman" w:hAnsi="Times New Roman"/>
          <w:bCs/>
        </w:rPr>
      </w:pPr>
      <w:r w:rsidRPr="009B4542">
        <w:rPr>
          <w:rFonts w:ascii="Times New Roman" w:hAnsi="Times New Roman"/>
          <w:bCs/>
        </w:rPr>
        <w:t>- основ гражданского и семейного законодательства;</w:t>
      </w:r>
    </w:p>
    <w:p w14:paraId="086EAD48" w14:textId="77777777" w:rsidR="009B4542" w:rsidRPr="009B4542" w:rsidRDefault="009B4542" w:rsidP="00736ADC">
      <w:pPr>
        <w:jc w:val="both"/>
        <w:rPr>
          <w:rFonts w:ascii="Times New Roman" w:hAnsi="Times New Roman"/>
          <w:bCs/>
        </w:rPr>
      </w:pPr>
      <w:r w:rsidRPr="009B4542">
        <w:rPr>
          <w:rFonts w:ascii="Times New Roman" w:hAnsi="Times New Roman"/>
          <w:bCs/>
        </w:rPr>
        <w:t>- основ трудового законодательства, особенности регулирования труда инвалидов;</w:t>
      </w:r>
    </w:p>
    <w:p w14:paraId="18FA5AAE" w14:textId="77777777" w:rsidR="009B4542" w:rsidRPr="009B4542" w:rsidRDefault="009B4542" w:rsidP="00736ADC">
      <w:pPr>
        <w:jc w:val="both"/>
        <w:rPr>
          <w:rFonts w:ascii="Times New Roman" w:hAnsi="Times New Roman"/>
          <w:bCs/>
        </w:rPr>
      </w:pPr>
      <w:r w:rsidRPr="009B4542">
        <w:rPr>
          <w:rFonts w:ascii="Times New Roman" w:hAnsi="Times New Roman"/>
          <w:bCs/>
        </w:rPr>
        <w:t>- основных правовых гарантий инвалидов в области социальной защиты и образования;</w:t>
      </w:r>
    </w:p>
    <w:p w14:paraId="57758F8A" w14:textId="77777777" w:rsidR="009B4542" w:rsidRPr="009B4542" w:rsidRDefault="009B4542" w:rsidP="00736ADC">
      <w:pPr>
        <w:jc w:val="both"/>
        <w:rPr>
          <w:rFonts w:ascii="Times New Roman" w:hAnsi="Times New Roman"/>
          <w:bCs/>
        </w:rPr>
      </w:pPr>
      <w:r w:rsidRPr="009B4542">
        <w:rPr>
          <w:rFonts w:ascii="Times New Roman" w:hAnsi="Times New Roman"/>
          <w:bCs/>
        </w:rPr>
        <w:t>функций органов труда и занятости населения.</w:t>
      </w:r>
    </w:p>
    <w:p w14:paraId="5410822A" w14:textId="77777777" w:rsidR="009B4542" w:rsidRPr="009B4542" w:rsidRDefault="009B4542" w:rsidP="00736ADC">
      <w:pPr>
        <w:numPr>
          <w:ilvl w:val="0"/>
          <w:numId w:val="22"/>
        </w:numPr>
        <w:jc w:val="both"/>
        <w:rPr>
          <w:rFonts w:ascii="Times New Roman" w:hAnsi="Times New Roman"/>
          <w:bCs/>
        </w:rPr>
      </w:pPr>
      <w:r w:rsidRPr="009B4542">
        <w:rPr>
          <w:rFonts w:ascii="Times New Roman" w:hAnsi="Times New Roman"/>
          <w:b/>
          <w:bCs/>
        </w:rPr>
        <w:t>Организация государственных учреждений России</w:t>
      </w:r>
      <w:r w:rsidRPr="009B4542">
        <w:rPr>
          <w:rFonts w:ascii="Times New Roman" w:hAnsi="Times New Roman"/>
          <w:bCs/>
        </w:rPr>
        <w:t xml:space="preserve">– 40 часов, </w:t>
      </w:r>
    </w:p>
    <w:p w14:paraId="185E67B7" w14:textId="77777777" w:rsidR="009B4542" w:rsidRPr="009B4542" w:rsidRDefault="009B4542" w:rsidP="00736ADC">
      <w:pPr>
        <w:jc w:val="both"/>
        <w:rPr>
          <w:rFonts w:ascii="Times New Roman" w:hAnsi="Times New Roman"/>
          <w:bCs/>
        </w:rPr>
      </w:pPr>
      <w:r w:rsidRPr="009B4542">
        <w:rPr>
          <w:rFonts w:ascii="Times New Roman" w:hAnsi="Times New Roman"/>
          <w:bCs/>
        </w:rPr>
        <w:t xml:space="preserve">     В результате освоения дисциплины обучающийся должен уметь:</w:t>
      </w:r>
    </w:p>
    <w:p w14:paraId="78BDA4E1" w14:textId="77777777" w:rsidR="009B4542" w:rsidRPr="009B4542" w:rsidRDefault="009B4542" w:rsidP="00736ADC">
      <w:pPr>
        <w:jc w:val="both"/>
        <w:rPr>
          <w:rFonts w:ascii="Times New Roman" w:hAnsi="Times New Roman"/>
          <w:bCs/>
        </w:rPr>
      </w:pPr>
      <w:r w:rsidRPr="009B4542">
        <w:rPr>
          <w:rFonts w:ascii="Times New Roman" w:hAnsi="Times New Roman"/>
          <w:bCs/>
        </w:rPr>
        <w:lastRenderedPageBreak/>
        <w:t>характеризовать исполнительную власть в современной России и проблемы ее модернизации;</w:t>
      </w:r>
    </w:p>
    <w:p w14:paraId="1E6B3DEE" w14:textId="77777777" w:rsidR="009B4542" w:rsidRPr="009B4542" w:rsidRDefault="009B4542" w:rsidP="00736ADC">
      <w:pPr>
        <w:jc w:val="both"/>
        <w:rPr>
          <w:rFonts w:ascii="Times New Roman" w:hAnsi="Times New Roman"/>
          <w:bCs/>
        </w:rPr>
      </w:pPr>
      <w:r w:rsidRPr="009B4542">
        <w:rPr>
          <w:rFonts w:ascii="Times New Roman" w:hAnsi="Times New Roman"/>
          <w:bCs/>
        </w:rPr>
        <w:t>объяснять специфику государственного управления на региональном уровне;</w:t>
      </w:r>
    </w:p>
    <w:p w14:paraId="1333A669" w14:textId="77777777" w:rsidR="009B4542" w:rsidRPr="009B4542" w:rsidRDefault="009B4542" w:rsidP="00736ADC">
      <w:pPr>
        <w:jc w:val="both"/>
        <w:rPr>
          <w:rFonts w:ascii="Times New Roman" w:hAnsi="Times New Roman"/>
          <w:bCs/>
        </w:rPr>
      </w:pPr>
      <w:r w:rsidRPr="009B4542">
        <w:rPr>
          <w:rFonts w:ascii="Times New Roman" w:hAnsi="Times New Roman"/>
          <w:bCs/>
        </w:rPr>
        <w:t>работать с официальными сайтами органов государственной власти;</w:t>
      </w:r>
    </w:p>
    <w:p w14:paraId="3F83C08B" w14:textId="77777777" w:rsidR="009B4542" w:rsidRPr="009B4542" w:rsidRDefault="009B4542" w:rsidP="00736ADC">
      <w:pPr>
        <w:jc w:val="both"/>
        <w:rPr>
          <w:rFonts w:ascii="Times New Roman" w:hAnsi="Times New Roman"/>
          <w:bCs/>
        </w:rPr>
      </w:pPr>
      <w:r w:rsidRPr="009B4542">
        <w:rPr>
          <w:rFonts w:ascii="Times New Roman" w:hAnsi="Times New Roman"/>
          <w:bCs/>
        </w:rPr>
        <w:t>использовать официальную информацию и акты органов государственной власти в своей профессиональной деятельности.</w:t>
      </w:r>
    </w:p>
    <w:p w14:paraId="3C7E6964" w14:textId="77777777" w:rsidR="009B4542" w:rsidRPr="009B4542" w:rsidRDefault="009B4542" w:rsidP="00736ADC">
      <w:pPr>
        <w:jc w:val="both"/>
        <w:rPr>
          <w:rFonts w:ascii="Times New Roman" w:hAnsi="Times New Roman"/>
          <w:bCs/>
        </w:rPr>
      </w:pPr>
      <w:r w:rsidRPr="009B4542">
        <w:rPr>
          <w:rFonts w:ascii="Times New Roman" w:hAnsi="Times New Roman"/>
          <w:bCs/>
        </w:rPr>
        <w:t>В результате освоения дисциплины обучающийся должен знать:</w:t>
      </w:r>
    </w:p>
    <w:p w14:paraId="589DF373" w14:textId="77777777" w:rsidR="009B4542" w:rsidRPr="009B4542" w:rsidRDefault="009B4542" w:rsidP="00736ADC">
      <w:pPr>
        <w:numPr>
          <w:ilvl w:val="0"/>
          <w:numId w:val="21"/>
        </w:numPr>
        <w:jc w:val="both"/>
        <w:rPr>
          <w:rFonts w:ascii="Times New Roman" w:hAnsi="Times New Roman"/>
          <w:bCs/>
        </w:rPr>
      </w:pPr>
      <w:r w:rsidRPr="009B4542">
        <w:rPr>
          <w:rFonts w:ascii="Times New Roman" w:hAnsi="Times New Roman"/>
          <w:bCs/>
        </w:rPr>
        <w:t>особенности и принципы формирования и развития структуры государственного аппарата России на современном этапе;</w:t>
      </w:r>
    </w:p>
    <w:p w14:paraId="3E915F9D" w14:textId="77777777" w:rsidR="009B4542" w:rsidRPr="009B4542" w:rsidRDefault="009B4542" w:rsidP="00736ADC">
      <w:pPr>
        <w:numPr>
          <w:ilvl w:val="0"/>
          <w:numId w:val="21"/>
        </w:numPr>
        <w:jc w:val="both"/>
        <w:rPr>
          <w:rFonts w:ascii="Times New Roman" w:hAnsi="Times New Roman"/>
          <w:bCs/>
        </w:rPr>
      </w:pPr>
      <w:r w:rsidRPr="009B4542">
        <w:rPr>
          <w:rFonts w:ascii="Times New Roman" w:hAnsi="Times New Roman"/>
          <w:bCs/>
        </w:rPr>
        <w:t>нормативно-правовую базу деятельности органов государственной власти;</w:t>
      </w:r>
    </w:p>
    <w:p w14:paraId="6A0DE5E5" w14:textId="77777777" w:rsidR="009B4542" w:rsidRPr="009B4542" w:rsidRDefault="009B4542" w:rsidP="00736ADC">
      <w:pPr>
        <w:numPr>
          <w:ilvl w:val="0"/>
          <w:numId w:val="21"/>
        </w:numPr>
        <w:jc w:val="both"/>
        <w:rPr>
          <w:rFonts w:ascii="Times New Roman" w:hAnsi="Times New Roman"/>
          <w:bCs/>
        </w:rPr>
      </w:pPr>
      <w:r w:rsidRPr="009B4542">
        <w:rPr>
          <w:rFonts w:ascii="Times New Roman" w:hAnsi="Times New Roman"/>
          <w:bCs/>
        </w:rPr>
        <w:t>компетенцию органов государственной власти, методы осуществления их функций;</w:t>
      </w:r>
    </w:p>
    <w:p w14:paraId="3239768E" w14:textId="77777777" w:rsidR="009B4542" w:rsidRPr="009B4542" w:rsidRDefault="009B4542" w:rsidP="00736ADC">
      <w:pPr>
        <w:numPr>
          <w:ilvl w:val="0"/>
          <w:numId w:val="21"/>
        </w:numPr>
        <w:jc w:val="both"/>
        <w:rPr>
          <w:rFonts w:ascii="Times New Roman" w:hAnsi="Times New Roman"/>
          <w:bCs/>
        </w:rPr>
      </w:pPr>
      <w:r w:rsidRPr="009B4542">
        <w:rPr>
          <w:rFonts w:ascii="Times New Roman" w:hAnsi="Times New Roman"/>
          <w:bCs/>
        </w:rPr>
        <w:t>виды актов органов государственной власти и нормативные требования к их подготовке;</w:t>
      </w:r>
    </w:p>
    <w:p w14:paraId="618602CC" w14:textId="77777777" w:rsidR="009B4542" w:rsidRPr="009B4542" w:rsidRDefault="009B4542" w:rsidP="00736ADC">
      <w:pPr>
        <w:numPr>
          <w:ilvl w:val="0"/>
          <w:numId w:val="21"/>
        </w:numPr>
        <w:jc w:val="both"/>
        <w:rPr>
          <w:rFonts w:ascii="Times New Roman" w:hAnsi="Times New Roman"/>
          <w:bCs/>
        </w:rPr>
      </w:pPr>
      <w:r w:rsidRPr="009B4542">
        <w:rPr>
          <w:rFonts w:ascii="Times New Roman" w:hAnsi="Times New Roman"/>
          <w:bCs/>
        </w:rPr>
        <w:t>официальные источники публикации документов органов государственной власти.</w:t>
      </w:r>
    </w:p>
    <w:p w14:paraId="6D262473" w14:textId="77777777" w:rsidR="009B4542" w:rsidRPr="009B4542" w:rsidRDefault="009B4542" w:rsidP="00736ADC">
      <w:pPr>
        <w:jc w:val="both"/>
        <w:rPr>
          <w:rFonts w:ascii="Times New Roman" w:hAnsi="Times New Roman"/>
          <w:bCs/>
        </w:rPr>
      </w:pPr>
      <w:r w:rsidRPr="009B4542">
        <w:rPr>
          <w:rFonts w:ascii="Times New Roman" w:hAnsi="Times New Roman"/>
          <w:bCs/>
        </w:rPr>
        <w:t>2. Введен ПМ.03 Освоение профессии рабочего, должности служащего - 21299 делопроизводитель. Обучающиеся приобретают практический опыт:</w:t>
      </w:r>
    </w:p>
    <w:p w14:paraId="6B512F89" w14:textId="77777777" w:rsidR="009B4542" w:rsidRPr="009B4542" w:rsidRDefault="009B4542" w:rsidP="00736ADC">
      <w:pPr>
        <w:jc w:val="both"/>
        <w:rPr>
          <w:rFonts w:ascii="Times New Roman" w:hAnsi="Times New Roman"/>
          <w:bCs/>
        </w:rPr>
      </w:pPr>
      <w:r w:rsidRPr="009B4542">
        <w:rPr>
          <w:rFonts w:ascii="Times New Roman" w:hAnsi="Times New Roman"/>
          <w:bCs/>
        </w:rPr>
        <w:t>- информационно-документационного обеспечения управленческой</w:t>
      </w:r>
    </w:p>
    <w:p w14:paraId="24997A01" w14:textId="77777777" w:rsidR="009B4542" w:rsidRPr="009B4542" w:rsidRDefault="009B4542" w:rsidP="00736ADC">
      <w:pPr>
        <w:jc w:val="both"/>
        <w:rPr>
          <w:rFonts w:ascii="Times New Roman" w:hAnsi="Times New Roman"/>
          <w:bCs/>
        </w:rPr>
      </w:pPr>
      <w:r w:rsidRPr="009B4542">
        <w:rPr>
          <w:rFonts w:ascii="Times New Roman" w:hAnsi="Times New Roman"/>
          <w:bCs/>
        </w:rPr>
        <w:t>деятельности в структуре организации;</w:t>
      </w:r>
    </w:p>
    <w:p w14:paraId="2EEA4D1C" w14:textId="77777777" w:rsidR="009B4542" w:rsidRPr="009B4542" w:rsidRDefault="009B4542" w:rsidP="00736ADC">
      <w:pPr>
        <w:jc w:val="both"/>
        <w:rPr>
          <w:rFonts w:ascii="Times New Roman" w:hAnsi="Times New Roman"/>
          <w:bCs/>
        </w:rPr>
      </w:pPr>
      <w:r w:rsidRPr="009B4542">
        <w:rPr>
          <w:rFonts w:ascii="Times New Roman" w:hAnsi="Times New Roman"/>
          <w:bCs/>
        </w:rPr>
        <w:t>- осуществления и документирования операций по движению документов на предприятии;</w:t>
      </w:r>
    </w:p>
    <w:p w14:paraId="6D9CEF5B" w14:textId="77777777" w:rsidR="009B4542" w:rsidRPr="009B4542" w:rsidRDefault="009B4542" w:rsidP="00736ADC">
      <w:pPr>
        <w:jc w:val="both"/>
        <w:rPr>
          <w:rFonts w:ascii="Times New Roman" w:hAnsi="Times New Roman"/>
          <w:bCs/>
        </w:rPr>
      </w:pPr>
      <w:r w:rsidRPr="009B4542">
        <w:rPr>
          <w:rFonts w:ascii="Times New Roman" w:hAnsi="Times New Roman"/>
          <w:bCs/>
        </w:rPr>
        <w:t>- использования организационной техники для обеспечения профессиональной деятельности;</w:t>
      </w:r>
    </w:p>
    <w:p w14:paraId="38975B23" w14:textId="77777777" w:rsidR="009B4542" w:rsidRPr="009B4542" w:rsidRDefault="009B4542" w:rsidP="00736ADC">
      <w:pPr>
        <w:jc w:val="both"/>
        <w:rPr>
          <w:rFonts w:ascii="Times New Roman" w:hAnsi="Times New Roman"/>
          <w:bCs/>
        </w:rPr>
      </w:pPr>
      <w:r w:rsidRPr="009B4542">
        <w:rPr>
          <w:rFonts w:ascii="Times New Roman" w:hAnsi="Times New Roman"/>
          <w:bCs/>
        </w:rPr>
        <w:t>- документирования и документационной обработки документов канцелярии;</w:t>
      </w:r>
    </w:p>
    <w:p w14:paraId="219028E8" w14:textId="77777777" w:rsidR="009B4542" w:rsidRPr="009B4542" w:rsidRDefault="009B4542" w:rsidP="00736ADC">
      <w:pPr>
        <w:jc w:val="both"/>
        <w:rPr>
          <w:rFonts w:ascii="Times New Roman" w:hAnsi="Times New Roman"/>
          <w:bCs/>
        </w:rPr>
      </w:pPr>
      <w:r w:rsidRPr="009B4542">
        <w:rPr>
          <w:rFonts w:ascii="Times New Roman" w:hAnsi="Times New Roman"/>
          <w:bCs/>
        </w:rPr>
        <w:t>- обеспечения сохранности, порядка хранения и использования документов и материалов в учреждениях архивной службы или архивных подразделениях организаций;</w:t>
      </w:r>
    </w:p>
    <w:p w14:paraId="327E01EE" w14:textId="77777777" w:rsidR="009B4542" w:rsidRPr="009B4542" w:rsidRDefault="009B4542" w:rsidP="00736ADC">
      <w:pPr>
        <w:jc w:val="both"/>
        <w:rPr>
          <w:rFonts w:ascii="Times New Roman" w:hAnsi="Times New Roman"/>
          <w:bCs/>
        </w:rPr>
      </w:pPr>
      <w:r w:rsidRPr="009B4542">
        <w:rPr>
          <w:rFonts w:ascii="Times New Roman" w:hAnsi="Times New Roman"/>
          <w:bCs/>
        </w:rPr>
        <w:t>3. Часы вариативной части также распределены между модулями обязательной части циклов ППССЗ, это направлено на более углубленное формирование профессиональных компетенций и приобретение практического опыта.</w:t>
      </w:r>
    </w:p>
    <w:p w14:paraId="271CE366" w14:textId="77777777" w:rsidR="009B4542" w:rsidRPr="009B4542" w:rsidRDefault="009B4542" w:rsidP="00736ADC">
      <w:pPr>
        <w:jc w:val="both"/>
        <w:rPr>
          <w:rFonts w:ascii="Times New Roman" w:hAnsi="Times New Roman"/>
          <w:bCs/>
        </w:rPr>
      </w:pPr>
      <w:r w:rsidRPr="009B4542">
        <w:rPr>
          <w:rFonts w:ascii="Times New Roman" w:hAnsi="Times New Roman"/>
          <w:bCs/>
        </w:rPr>
        <w:t>Колледж определяет специфику ППССЗ с учетом направленности на удовлетворение потребностей рынка труда и работодателей г. Нягань, конкретизирует конечные результаты обучения в виде компетенций, умений и знаний, приобретаемого практического опыта в рабочих программах дисциплин, междисциплинарных курсах, программах учебной и производственной практик. Конкретные виды профессиональной деятельности разработаны совместно с работодателями.</w:t>
      </w:r>
    </w:p>
    <w:p w14:paraId="1A4C9507" w14:textId="77777777" w:rsidR="009B4542" w:rsidRPr="009B4542" w:rsidRDefault="009B4542" w:rsidP="00736ADC">
      <w:pPr>
        <w:jc w:val="both"/>
        <w:rPr>
          <w:rFonts w:ascii="Times New Roman" w:hAnsi="Times New Roman"/>
          <w:bCs/>
        </w:rPr>
      </w:pPr>
      <w:r w:rsidRPr="009B4542">
        <w:rPr>
          <w:rFonts w:ascii="Times New Roman" w:hAnsi="Times New Roman"/>
          <w:bCs/>
        </w:rPr>
        <w:t xml:space="preserve">Результаты анкетирования предприятий Администрация </w:t>
      </w:r>
      <w:proofErr w:type="spellStart"/>
      <w:r w:rsidRPr="009B4542">
        <w:rPr>
          <w:rFonts w:ascii="Times New Roman" w:hAnsi="Times New Roman"/>
          <w:bCs/>
        </w:rPr>
        <w:t>г.Нягань</w:t>
      </w:r>
      <w:proofErr w:type="spellEnd"/>
      <w:r w:rsidRPr="009B4542">
        <w:rPr>
          <w:rFonts w:ascii="Times New Roman" w:hAnsi="Times New Roman"/>
          <w:bCs/>
        </w:rPr>
        <w:t xml:space="preserve">, Архивный отдел администрации </w:t>
      </w:r>
      <w:proofErr w:type="spellStart"/>
      <w:r w:rsidRPr="009B4542">
        <w:rPr>
          <w:rFonts w:ascii="Times New Roman" w:hAnsi="Times New Roman"/>
          <w:bCs/>
        </w:rPr>
        <w:t>г.Нягань</w:t>
      </w:r>
      <w:proofErr w:type="spellEnd"/>
      <w:r w:rsidRPr="009B4542">
        <w:rPr>
          <w:rFonts w:ascii="Times New Roman" w:hAnsi="Times New Roman"/>
          <w:bCs/>
        </w:rPr>
        <w:t>.</w:t>
      </w:r>
    </w:p>
    <w:p w14:paraId="1A05570F" w14:textId="77777777" w:rsidR="000F05BC" w:rsidRDefault="000F05BC" w:rsidP="009C58B2">
      <w:pPr>
        <w:jc w:val="center"/>
        <w:rPr>
          <w:rFonts w:ascii="Times New Roman" w:hAnsi="Times New Roman" w:cs="Times New Roman"/>
          <w:b/>
        </w:rPr>
      </w:pPr>
    </w:p>
    <w:p w14:paraId="3A93F265" w14:textId="5AB2D795" w:rsidR="001000CF" w:rsidRDefault="00DB3AE3" w:rsidP="009C58B2">
      <w:pPr>
        <w:jc w:val="center"/>
        <w:rPr>
          <w:rFonts w:ascii="Times New Roman" w:hAnsi="Times New Roman" w:cs="Times New Roman"/>
          <w:b/>
        </w:rPr>
      </w:pPr>
      <w:r>
        <w:rPr>
          <w:rFonts w:ascii="Times New Roman" w:hAnsi="Times New Roman" w:cs="Times New Roman"/>
          <w:b/>
        </w:rPr>
        <w:t>6</w:t>
      </w:r>
      <w:r w:rsidR="001000CF">
        <w:rPr>
          <w:rFonts w:ascii="Times New Roman" w:hAnsi="Times New Roman" w:cs="Times New Roman"/>
          <w:b/>
        </w:rPr>
        <w:t xml:space="preserve">. </w:t>
      </w:r>
      <w:r w:rsidR="00495A92">
        <w:rPr>
          <w:rFonts w:ascii="Times New Roman" w:hAnsi="Times New Roman" w:cs="Times New Roman"/>
          <w:b/>
        </w:rPr>
        <w:t>ХАРАКТЕРИСТИКА ОБРАЗОВАТЕЛЬНОГО ПРОЦЕССА</w:t>
      </w:r>
    </w:p>
    <w:p w14:paraId="58C6E974" w14:textId="77777777" w:rsidR="008C13DE" w:rsidRDefault="008C13DE" w:rsidP="008C13DE">
      <w:pPr>
        <w:jc w:val="both"/>
        <w:rPr>
          <w:rFonts w:ascii="Times New Roman" w:eastAsia="Times New Roman" w:hAnsi="Times New Roman" w:cs="Times New Roman"/>
          <w:bCs/>
        </w:rPr>
      </w:pPr>
      <w:r>
        <w:rPr>
          <w:rFonts w:ascii="Times New Roman" w:hAnsi="Times New Roman" w:cs="Times New Roman"/>
          <w:b/>
        </w:rPr>
        <w:t xml:space="preserve">6.1 </w:t>
      </w:r>
      <w:r w:rsidRPr="001000CF">
        <w:rPr>
          <w:rFonts w:ascii="Times New Roman" w:eastAsia="Times New Roman" w:hAnsi="Times New Roman" w:cs="Times New Roman"/>
          <w:b/>
          <w:bCs/>
        </w:rPr>
        <w:t xml:space="preserve">Организации аудиторной </w:t>
      </w:r>
      <w:r>
        <w:rPr>
          <w:rFonts w:ascii="Times New Roman" w:eastAsia="Times New Roman" w:hAnsi="Times New Roman" w:cs="Times New Roman"/>
          <w:b/>
          <w:bCs/>
        </w:rPr>
        <w:t xml:space="preserve">и внеаудиторной </w:t>
      </w:r>
      <w:r w:rsidRPr="001000CF">
        <w:rPr>
          <w:rFonts w:ascii="Times New Roman" w:eastAsia="Times New Roman" w:hAnsi="Times New Roman" w:cs="Times New Roman"/>
          <w:b/>
          <w:bCs/>
        </w:rPr>
        <w:t>деятельности</w:t>
      </w:r>
    </w:p>
    <w:p w14:paraId="61F6DC08" w14:textId="77777777" w:rsidR="008C13DE" w:rsidRDefault="008C13DE" w:rsidP="008C13DE">
      <w:pPr>
        <w:jc w:val="both"/>
        <w:rPr>
          <w:rFonts w:ascii="Times New Roman" w:hAnsi="Times New Roman"/>
        </w:rPr>
      </w:pPr>
      <w:r w:rsidRPr="009451CD">
        <w:rPr>
          <w:rFonts w:ascii="Times New Roman" w:hAnsi="Times New Roman"/>
        </w:rPr>
        <w:t>Аудиторное обучение по дисциплинам и профессиональным модулям – это совокупность часов на изучение теории, практических и лабораторных работ.</w:t>
      </w:r>
    </w:p>
    <w:p w14:paraId="56641764" w14:textId="77777777" w:rsidR="00103CD7" w:rsidRDefault="00103CD7" w:rsidP="008C13DE">
      <w:pPr>
        <w:jc w:val="both"/>
        <w:rPr>
          <w:rFonts w:ascii="Times New Roman" w:hAnsi="Times New Roman"/>
        </w:rPr>
      </w:pPr>
      <w:r w:rsidRPr="00103CD7">
        <w:rPr>
          <w:rFonts w:ascii="Times New Roman" w:hAnsi="Times New Roman"/>
          <w:b/>
        </w:rPr>
        <w:t>Теоретическое занятие</w:t>
      </w:r>
      <w:r w:rsidRPr="00103CD7">
        <w:rPr>
          <w:rFonts w:ascii="Times New Roman" w:hAnsi="Times New Roman"/>
        </w:rPr>
        <w:t xml:space="preserve"> может представлять собой обычный комбинированный урок, урок изучения нового материала в виде лекции, беседы, сопровождаемым видео-аудио-фото материалом, урок обобщающего повторения и т.п. На уроке изучения теоретического материала допустимо до 30% учебного времени отвести вместо устного опроса на письменную работу для повторения, закрепления пройденного и установления связи с новой темой.</w:t>
      </w:r>
    </w:p>
    <w:p w14:paraId="58E2342A" w14:textId="77777777" w:rsidR="008C13DE" w:rsidRDefault="008C13DE" w:rsidP="008C13DE">
      <w:pPr>
        <w:pStyle w:val="11"/>
        <w:jc w:val="both"/>
        <w:rPr>
          <w:w w:val="100"/>
          <w:sz w:val="24"/>
          <w:szCs w:val="24"/>
          <w:shd w:val="clear" w:color="auto" w:fill="FFFFFF"/>
        </w:rPr>
      </w:pPr>
      <w:r w:rsidRPr="005E1E3A">
        <w:rPr>
          <w:b/>
          <w:w w:val="100"/>
          <w:sz w:val="24"/>
          <w:szCs w:val="24"/>
        </w:rPr>
        <w:t>Практические занятия.</w:t>
      </w:r>
      <w:r w:rsidRPr="005E1E3A">
        <w:rPr>
          <w:w w:val="100"/>
          <w:sz w:val="24"/>
          <w:szCs w:val="24"/>
        </w:rPr>
        <w:t xml:space="preserve"> </w:t>
      </w:r>
      <w:r w:rsidRPr="005E1E3A">
        <w:rPr>
          <w:w w:val="100"/>
          <w:sz w:val="24"/>
          <w:szCs w:val="24"/>
          <w:shd w:val="clear" w:color="auto" w:fill="FFFFFF"/>
        </w:rPr>
        <w:t xml:space="preserve">Аудиторные практические занятия играют исключительно важную роль в выработке у студентов навыков применения полученных знаний для решения практических задач в процессе совместной деятельности с преподавателями. На младших курсах практические занятия носят систематический характер, регулярно следуя за каждой лекцией или двумя-тремя лекциями. Почти весь лекционный курс в его основной, наиболее сложной части проходит через лекции и практические занятия, которые логически </w:t>
      </w:r>
      <w:r w:rsidRPr="005E1E3A">
        <w:rPr>
          <w:w w:val="100"/>
          <w:sz w:val="24"/>
          <w:szCs w:val="24"/>
          <w:shd w:val="clear" w:color="auto" w:fill="FFFFFF"/>
        </w:rPr>
        <w:lastRenderedPageBreak/>
        <w:t>продолжают работу, начатую на лекции</w:t>
      </w:r>
      <w:r>
        <w:rPr>
          <w:w w:val="100"/>
          <w:sz w:val="24"/>
          <w:szCs w:val="24"/>
          <w:shd w:val="clear" w:color="auto" w:fill="FFFFFF"/>
        </w:rPr>
        <w:t xml:space="preserve">. </w:t>
      </w:r>
      <w:r w:rsidRPr="009451CD">
        <w:rPr>
          <w:w w:val="100"/>
          <w:sz w:val="24"/>
          <w:szCs w:val="24"/>
        </w:rPr>
        <w:t xml:space="preserve"> </w:t>
      </w:r>
      <w:r w:rsidRPr="005E1E3A">
        <w:rPr>
          <w:w w:val="100"/>
          <w:sz w:val="24"/>
          <w:szCs w:val="24"/>
        </w:rPr>
        <w:t>П</w:t>
      </w:r>
      <w:r w:rsidRPr="005E1E3A">
        <w:rPr>
          <w:w w:val="100"/>
          <w:sz w:val="24"/>
          <w:szCs w:val="24"/>
          <w:shd w:val="clear" w:color="auto" w:fill="FFFFFF"/>
        </w:rPr>
        <w:t>рактические занятия служат формой осуществления связи теории с практикой.</w:t>
      </w:r>
      <w:r>
        <w:rPr>
          <w:w w:val="100"/>
          <w:sz w:val="24"/>
          <w:szCs w:val="24"/>
          <w:shd w:val="clear" w:color="auto" w:fill="FFFFFF"/>
        </w:rPr>
        <w:t xml:space="preserve"> </w:t>
      </w:r>
    </w:p>
    <w:p w14:paraId="78F80B1E" w14:textId="77777777" w:rsidR="008C13DE" w:rsidRDefault="008C13DE" w:rsidP="008C13DE">
      <w:pPr>
        <w:pStyle w:val="11"/>
        <w:jc w:val="both"/>
        <w:rPr>
          <w:w w:val="100"/>
          <w:sz w:val="24"/>
          <w:szCs w:val="24"/>
          <w:shd w:val="clear" w:color="auto" w:fill="FFFFFF"/>
        </w:rPr>
      </w:pPr>
      <w:r>
        <w:rPr>
          <w:w w:val="100"/>
          <w:sz w:val="24"/>
          <w:szCs w:val="24"/>
          <w:shd w:val="clear" w:color="auto" w:fill="FFFFFF"/>
        </w:rPr>
        <w:t>Формы практических занятий: семинары, лабораторные работы, уроки решения задач, организация научно-исследовательской деятельности и т.д.</w:t>
      </w:r>
    </w:p>
    <w:p w14:paraId="5ECF7243" w14:textId="27E7E38A" w:rsidR="00EC402C" w:rsidRPr="007A1AD8" w:rsidRDefault="00EC402C" w:rsidP="00EC402C">
      <w:pPr>
        <w:pStyle w:val="11"/>
        <w:jc w:val="both"/>
        <w:rPr>
          <w:w w:val="100"/>
          <w:sz w:val="24"/>
          <w:szCs w:val="24"/>
          <w:shd w:val="clear" w:color="auto" w:fill="FFFFFF"/>
        </w:rPr>
      </w:pPr>
      <w:r>
        <w:rPr>
          <w:w w:val="100"/>
          <w:sz w:val="24"/>
          <w:szCs w:val="24"/>
          <w:shd w:val="clear" w:color="auto" w:fill="FFFFFF"/>
        </w:rPr>
        <w:t>В Колледже о</w:t>
      </w:r>
      <w:r w:rsidRPr="00EC402C">
        <w:rPr>
          <w:w w:val="100"/>
          <w:sz w:val="24"/>
          <w:szCs w:val="24"/>
          <w:shd w:val="clear" w:color="auto" w:fill="FFFFFF"/>
        </w:rPr>
        <w:t>бразовательная деятельность в форме практической подгото</w:t>
      </w:r>
      <w:r>
        <w:rPr>
          <w:w w:val="100"/>
          <w:sz w:val="24"/>
          <w:szCs w:val="24"/>
          <w:shd w:val="clear" w:color="auto" w:fill="FFFFFF"/>
        </w:rPr>
        <w:t xml:space="preserve">вки организована при </w:t>
      </w:r>
      <w:r w:rsidRPr="00EC402C">
        <w:rPr>
          <w:w w:val="100"/>
          <w:sz w:val="24"/>
          <w:szCs w:val="24"/>
          <w:shd w:val="clear" w:color="auto" w:fill="FFFFFF"/>
        </w:rPr>
        <w:t xml:space="preserve">реализации </w:t>
      </w:r>
      <w:r w:rsidR="004C7BC7">
        <w:rPr>
          <w:w w:val="100"/>
          <w:sz w:val="24"/>
          <w:szCs w:val="24"/>
          <w:shd w:val="clear" w:color="auto" w:fill="FFFFFF"/>
        </w:rPr>
        <w:t>практических</w:t>
      </w:r>
      <w:r>
        <w:rPr>
          <w:w w:val="100"/>
          <w:sz w:val="24"/>
          <w:szCs w:val="24"/>
          <w:shd w:val="clear" w:color="auto" w:fill="FFFFFF"/>
        </w:rPr>
        <w:t xml:space="preserve"> работ в рамках междисциплинарных курсов и общепрофессиональных дисциплин </w:t>
      </w:r>
      <w:r w:rsidRPr="00EC402C">
        <w:rPr>
          <w:w w:val="100"/>
          <w:sz w:val="24"/>
          <w:szCs w:val="24"/>
          <w:shd w:val="clear" w:color="auto" w:fill="FFFFFF"/>
        </w:rPr>
        <w:t>предусматривающих у</w:t>
      </w:r>
      <w:r>
        <w:rPr>
          <w:w w:val="100"/>
          <w:sz w:val="24"/>
          <w:szCs w:val="24"/>
          <w:shd w:val="clear" w:color="auto" w:fill="FFFFFF"/>
        </w:rPr>
        <w:t xml:space="preserve">частие обучающихся в выполнении </w:t>
      </w:r>
      <w:r w:rsidRPr="00EC402C">
        <w:rPr>
          <w:w w:val="100"/>
          <w:sz w:val="24"/>
          <w:szCs w:val="24"/>
          <w:shd w:val="clear" w:color="auto" w:fill="FFFFFF"/>
        </w:rPr>
        <w:t>отдельных элементов работ, связанных с будущей профессиональной деятельностью</w:t>
      </w:r>
      <w:r>
        <w:rPr>
          <w:w w:val="100"/>
          <w:sz w:val="24"/>
          <w:szCs w:val="24"/>
          <w:shd w:val="clear" w:color="auto" w:fill="FFFFFF"/>
        </w:rPr>
        <w:t>.</w:t>
      </w:r>
    </w:p>
    <w:p w14:paraId="575F51A0" w14:textId="77777777" w:rsidR="008C13DE" w:rsidRPr="009451CD" w:rsidRDefault="008C13DE" w:rsidP="00736ADC">
      <w:pPr>
        <w:pStyle w:val="11"/>
        <w:jc w:val="both"/>
        <w:rPr>
          <w:w w:val="100"/>
          <w:sz w:val="24"/>
          <w:szCs w:val="24"/>
        </w:rPr>
      </w:pPr>
      <w:r w:rsidRPr="009451CD">
        <w:rPr>
          <w:w w:val="100"/>
          <w:sz w:val="24"/>
          <w:szCs w:val="24"/>
        </w:rPr>
        <w:t xml:space="preserve">Самостоятельная работа обучающегося составляет до </w:t>
      </w:r>
      <w:r w:rsidR="00103CD7">
        <w:rPr>
          <w:w w:val="100"/>
          <w:sz w:val="24"/>
          <w:szCs w:val="24"/>
        </w:rPr>
        <w:t>3</w:t>
      </w:r>
      <w:r w:rsidRPr="009451CD">
        <w:rPr>
          <w:w w:val="100"/>
          <w:sz w:val="24"/>
          <w:szCs w:val="24"/>
        </w:rPr>
        <w:t xml:space="preserve">0%. </w:t>
      </w:r>
    </w:p>
    <w:p w14:paraId="7ECB466E" w14:textId="77777777" w:rsidR="008C13DE" w:rsidRPr="009451CD" w:rsidRDefault="008C13DE" w:rsidP="00736ADC">
      <w:pPr>
        <w:jc w:val="both"/>
        <w:rPr>
          <w:rFonts w:ascii="Times New Roman" w:eastAsia="Calibri" w:hAnsi="Times New Roman"/>
        </w:rPr>
      </w:pPr>
      <w:r w:rsidRPr="00064F58">
        <w:rPr>
          <w:rFonts w:ascii="Times New Roman" w:eastAsia="Calibri" w:hAnsi="Times New Roman"/>
          <w:color w:val="auto"/>
        </w:rPr>
        <w:t>МДК</w:t>
      </w:r>
      <w:r w:rsidRPr="005E5803">
        <w:rPr>
          <w:rFonts w:ascii="Times New Roman" w:eastAsia="Calibri" w:hAnsi="Times New Roman"/>
          <w:color w:val="FF0000"/>
        </w:rPr>
        <w:t xml:space="preserve"> </w:t>
      </w:r>
      <w:r w:rsidRPr="009451CD">
        <w:rPr>
          <w:rFonts w:ascii="Times New Roman" w:eastAsia="Calibri" w:hAnsi="Times New Roman"/>
        </w:rPr>
        <w:t>реализуется рассредоточено и (или) концентрированно в течение нескольких недель подряд.</w:t>
      </w:r>
    </w:p>
    <w:p w14:paraId="5759EBF6" w14:textId="065908D8" w:rsidR="008C13DE" w:rsidRDefault="008C13DE" w:rsidP="00736ADC">
      <w:pPr>
        <w:jc w:val="both"/>
        <w:rPr>
          <w:rFonts w:ascii="Times New Roman" w:hAnsi="Times New Roman" w:cs="Times New Roman"/>
        </w:rPr>
      </w:pPr>
      <w:r w:rsidRPr="009954D8">
        <w:rPr>
          <w:rFonts w:ascii="Times New Roman" w:hAnsi="Times New Roman" w:cs="Times New Roman"/>
        </w:rPr>
        <w:t>Дисциплина "Физическая культура" предусматривает еженедельно 2 часа обязательных аудиторных занятий и 2 часа самостоятельной работы (за счет различных форм внеаудиторных занятий в спортивных клубах, секциях).</w:t>
      </w:r>
    </w:p>
    <w:p w14:paraId="20B4EAE3" w14:textId="44F1B855" w:rsidR="000C5FF4" w:rsidRPr="005461DB" w:rsidRDefault="000C5FF4" w:rsidP="00736ADC">
      <w:pPr>
        <w:jc w:val="both"/>
        <w:rPr>
          <w:rFonts w:ascii="Times New Roman" w:hAnsi="Times New Roman" w:cs="Times New Roman"/>
          <w:color w:val="auto"/>
        </w:rPr>
      </w:pPr>
      <w:r w:rsidRPr="005461DB">
        <w:rPr>
          <w:rFonts w:ascii="Times New Roman" w:hAnsi="Times New Roman" w:cs="Times New Roman"/>
          <w:color w:val="auto"/>
        </w:rPr>
        <w:t>Сопровождение занятий физической культурой обучающихся с ограниченными возможностями здоровья, которое осуществляется БУ «НТК» с учётом особенностей психофизического развития, индивидуальных возможностей и состояния здоровья таких обучающихся. Работа специалистов сопровождения по дисциплине "Физическая культура" организуется так же, как и для других дисциплин. БУ «</w:t>
      </w:r>
      <w:proofErr w:type="gramStart"/>
      <w:r w:rsidRPr="005461DB">
        <w:rPr>
          <w:rFonts w:ascii="Times New Roman" w:hAnsi="Times New Roman" w:cs="Times New Roman"/>
          <w:color w:val="auto"/>
        </w:rPr>
        <w:t>НТК»  самостоятельно</w:t>
      </w:r>
      <w:proofErr w:type="gramEnd"/>
      <w:r w:rsidRPr="005461DB">
        <w:rPr>
          <w:rFonts w:ascii="Times New Roman" w:hAnsi="Times New Roman" w:cs="Times New Roman"/>
          <w:color w:val="auto"/>
        </w:rPr>
        <w:t xml:space="preserve"> регулирует организацию занятий физической культурой для обучающихся с ОВЗ и инвалидов, отнесённых к специальной медицинской группе "А" (оздоровительная группа) или группе "Б" (реабилитационная группа), а также обучающихся, освобождённых от физических нагрузок. Особый порядок освоения дисциплины "Физическая культура" устанавливается на основании соблюдения принципов </w:t>
      </w:r>
      <w:proofErr w:type="spellStart"/>
      <w:r w:rsidRPr="005461DB">
        <w:rPr>
          <w:rFonts w:ascii="Times New Roman" w:hAnsi="Times New Roman" w:cs="Times New Roman"/>
          <w:color w:val="auto"/>
        </w:rPr>
        <w:t>здоровьесбережения</w:t>
      </w:r>
      <w:proofErr w:type="spellEnd"/>
      <w:r w:rsidRPr="005461DB">
        <w:rPr>
          <w:rFonts w:ascii="Times New Roman" w:hAnsi="Times New Roman" w:cs="Times New Roman"/>
          <w:color w:val="auto"/>
        </w:rPr>
        <w:t xml:space="preserve"> и адаптивной физической культуры. Вид, степень и уровень физических нагрузок на занятиях физической культурой планируется в зависимости от нозологии обучающегося и степени ограниченности возможностей. Обучающиеся, не прошедшие медицинское обследование, к занятиям физической культурой не допускаются. Дисциплина "Физическая культура" реализуется согласно требованиям ФГОС СПО.</w:t>
      </w:r>
    </w:p>
    <w:p w14:paraId="2FBE1BE7" w14:textId="77777777" w:rsidR="008C13DE" w:rsidRPr="009451CD" w:rsidRDefault="008C13DE" w:rsidP="00736ADC">
      <w:pPr>
        <w:jc w:val="both"/>
        <w:rPr>
          <w:rFonts w:ascii="Times New Roman" w:hAnsi="Times New Roman"/>
        </w:rPr>
      </w:pPr>
      <w:r w:rsidRPr="005461DB">
        <w:rPr>
          <w:rFonts w:ascii="Times New Roman" w:hAnsi="Times New Roman"/>
          <w:color w:val="auto"/>
        </w:rPr>
        <w:t xml:space="preserve">Аудиторная самостоятельная работа по дисциплине выполняется на учебных занятиях под непосредственным руководством преподавателя </w:t>
      </w:r>
      <w:r w:rsidRPr="009451CD">
        <w:rPr>
          <w:rFonts w:ascii="Times New Roman" w:hAnsi="Times New Roman"/>
        </w:rPr>
        <w:t>(мастера производственного обучения) и по его заданию. Внеаудиторная самостоятельная работа выполняется обучающим</w:t>
      </w:r>
      <w:r>
        <w:rPr>
          <w:rFonts w:ascii="Times New Roman" w:hAnsi="Times New Roman"/>
        </w:rPr>
        <w:t>и</w:t>
      </w:r>
      <w:r w:rsidRPr="009451CD">
        <w:rPr>
          <w:rFonts w:ascii="Times New Roman" w:hAnsi="Times New Roman"/>
        </w:rPr>
        <w:t xml:space="preserve">ся по заданию преподавателя (мастера производственного обучения), но без его непосредственного участия. </w:t>
      </w:r>
    </w:p>
    <w:p w14:paraId="2B413719" w14:textId="77777777" w:rsidR="008C13DE" w:rsidRPr="009451CD" w:rsidRDefault="008C13DE" w:rsidP="008C13DE">
      <w:pPr>
        <w:jc w:val="both"/>
        <w:rPr>
          <w:rFonts w:ascii="Times New Roman" w:hAnsi="Times New Roman"/>
        </w:rPr>
      </w:pPr>
      <w:r w:rsidRPr="009451CD">
        <w:rPr>
          <w:rFonts w:ascii="Times New Roman" w:hAnsi="Times New Roman"/>
        </w:rPr>
        <w:t>Планирование объема времени, отведенного на внеаудиторную са</w:t>
      </w:r>
      <w:r w:rsidRPr="009451CD">
        <w:rPr>
          <w:rFonts w:ascii="Times New Roman" w:hAnsi="Times New Roman"/>
        </w:rPr>
        <w:softHyphen/>
        <w:t>мостоятельную работу по учебной дисциплине, осуществляется преподавателем. Преподавателем учебной дисциплины эмпирически определяются затраты времени на самостоятельное выполнение конкретного содержания учебного задания: на основании наблюдений за выполнением обучающимися аудиторной самостоятельной работы, опроса обучающихся о затратах времени на то или иное задание, хронометража собственных затрат на решение той или иной задачи с внесением поправочного коэффициента из расчета уровня знаний и умений обучающихся.</w:t>
      </w:r>
      <w:r>
        <w:rPr>
          <w:rFonts w:ascii="Times New Roman" w:hAnsi="Times New Roman"/>
        </w:rPr>
        <w:t xml:space="preserve"> Самостоятельная работа по дисциплинам общеобразовательного цикла не предусмотрена.</w:t>
      </w:r>
    </w:p>
    <w:p w14:paraId="7FEB8D2D" w14:textId="77777777" w:rsidR="008C13DE" w:rsidRPr="009451CD" w:rsidRDefault="008C13DE" w:rsidP="008C13DE">
      <w:pPr>
        <w:jc w:val="both"/>
        <w:rPr>
          <w:rFonts w:ascii="Times New Roman" w:hAnsi="Times New Roman"/>
        </w:rPr>
      </w:pPr>
      <w:r w:rsidRPr="009451CD">
        <w:rPr>
          <w:rFonts w:ascii="Times New Roman" w:hAnsi="Times New Roman"/>
        </w:rPr>
        <w:t>Предметно-цикловые комиссии на своих заседаниях рассматривают предложения преподавателей по объему внеаудиторной самостоятельной работы по каждой дисциплине, входящей в цикл, при необходимости вносят коррективы с учетом сложности и объема изучаемого материала учебной дисциплины и устанавливают время внеаудиторной самостоятельной работы, но всем дисциплинам цикла в пределах общего объема максимальной учебной нагрузки обучающегося, отведенной рабочим учебным планом на данный цикл дисциплин.</w:t>
      </w:r>
    </w:p>
    <w:p w14:paraId="0A93E20D" w14:textId="77777777" w:rsidR="008C13DE" w:rsidRDefault="008C13DE" w:rsidP="008C13DE">
      <w:pPr>
        <w:jc w:val="both"/>
        <w:rPr>
          <w:rFonts w:ascii="Times New Roman" w:hAnsi="Times New Roman"/>
        </w:rPr>
      </w:pPr>
      <w:r w:rsidRPr="009451CD">
        <w:rPr>
          <w:rFonts w:ascii="Times New Roman" w:hAnsi="Times New Roman"/>
        </w:rPr>
        <w:lastRenderedPageBreak/>
        <w:t>Распределение объема времени на внеаудиторную самостоятельную работу в режиме дня обучающегося регламентируется расписанием.</w:t>
      </w:r>
    </w:p>
    <w:p w14:paraId="6653B302" w14:textId="77777777" w:rsidR="008C13DE" w:rsidRDefault="008C13DE" w:rsidP="008C13DE">
      <w:pPr>
        <w:jc w:val="both"/>
        <w:rPr>
          <w:rFonts w:ascii="Times New Roman" w:hAnsi="Times New Roman" w:cs="Times New Roman"/>
        </w:rPr>
      </w:pPr>
      <w:r w:rsidRPr="008D07C1">
        <w:rPr>
          <w:rFonts w:ascii="Times New Roman" w:hAnsi="Times New Roman" w:cs="Times New Roman"/>
        </w:rPr>
        <w:t>Выполнение курсового проекта (работы) рассматривается как вид учебной деятельности по дисциплине (дисциплинам) профессионального учебного цикла и (или) профессиональному модулю (модулям) профессионального учебного цикла и реализуется в пределах времени, отведенного на ее (их) изучение.</w:t>
      </w:r>
    </w:p>
    <w:p w14:paraId="34074CF6" w14:textId="29BC4E91" w:rsidR="00112BAA" w:rsidRDefault="00112BAA" w:rsidP="00112BAA">
      <w:pPr>
        <w:jc w:val="both"/>
        <w:rPr>
          <w:rFonts w:ascii="Times New Roman" w:hAnsi="Times New Roman" w:cs="Times New Roman"/>
        </w:rPr>
      </w:pPr>
      <w:r>
        <w:rPr>
          <w:rFonts w:ascii="Times New Roman" w:hAnsi="Times New Roman" w:cs="Times New Roman"/>
        </w:rPr>
        <w:t xml:space="preserve">В рамках реализации </w:t>
      </w:r>
      <w:r w:rsidR="000F05BC">
        <w:rPr>
          <w:rFonts w:ascii="Times New Roman" w:hAnsi="Times New Roman" w:cs="Times New Roman"/>
        </w:rPr>
        <w:t>А</w:t>
      </w:r>
      <w:r>
        <w:rPr>
          <w:rFonts w:ascii="Times New Roman" w:hAnsi="Times New Roman" w:cs="Times New Roman"/>
        </w:rPr>
        <w:t xml:space="preserve">ОП предусмотрено выполнение </w:t>
      </w:r>
      <w:r w:rsidR="009C58B2">
        <w:rPr>
          <w:rFonts w:ascii="Times New Roman" w:hAnsi="Times New Roman" w:cs="Times New Roman"/>
        </w:rPr>
        <w:t>1</w:t>
      </w:r>
      <w:r>
        <w:rPr>
          <w:rFonts w:ascii="Times New Roman" w:hAnsi="Times New Roman" w:cs="Times New Roman"/>
        </w:rPr>
        <w:t xml:space="preserve"> курсов</w:t>
      </w:r>
      <w:r w:rsidR="009C58B2">
        <w:rPr>
          <w:rFonts w:ascii="Times New Roman" w:hAnsi="Times New Roman" w:cs="Times New Roman"/>
        </w:rPr>
        <w:t>ого</w:t>
      </w:r>
      <w:r>
        <w:rPr>
          <w:rFonts w:ascii="Times New Roman" w:hAnsi="Times New Roman" w:cs="Times New Roman"/>
        </w:rPr>
        <w:t xml:space="preserve"> проект</w:t>
      </w:r>
      <w:r w:rsidR="009C58B2">
        <w:rPr>
          <w:rFonts w:ascii="Times New Roman" w:hAnsi="Times New Roman" w:cs="Times New Roman"/>
        </w:rPr>
        <w:t>а</w:t>
      </w:r>
      <w:r>
        <w:rPr>
          <w:rFonts w:ascii="Times New Roman" w:hAnsi="Times New Roman" w:cs="Times New Roman"/>
        </w:rPr>
        <w:t>:</w:t>
      </w:r>
    </w:p>
    <w:p w14:paraId="17204F2A" w14:textId="7B9758AF" w:rsidR="00112BAA" w:rsidRDefault="00112BAA" w:rsidP="009C58B2">
      <w:pPr>
        <w:jc w:val="both"/>
        <w:rPr>
          <w:rFonts w:ascii="Times New Roman" w:hAnsi="Times New Roman" w:cs="Times New Roman"/>
          <w:color w:val="auto"/>
        </w:rPr>
      </w:pPr>
      <w:r w:rsidRPr="005C1E23">
        <w:rPr>
          <w:rFonts w:ascii="Times New Roman" w:hAnsi="Times New Roman" w:cs="Times New Roman"/>
          <w:color w:val="auto"/>
        </w:rPr>
        <w:t>МДК.0</w:t>
      </w:r>
      <w:r w:rsidR="0066753C">
        <w:rPr>
          <w:rFonts w:ascii="Times New Roman" w:hAnsi="Times New Roman" w:cs="Times New Roman"/>
          <w:color w:val="auto"/>
        </w:rPr>
        <w:t>1</w:t>
      </w:r>
      <w:r w:rsidRPr="005C1E23">
        <w:rPr>
          <w:rFonts w:ascii="Times New Roman" w:hAnsi="Times New Roman" w:cs="Times New Roman"/>
          <w:color w:val="auto"/>
        </w:rPr>
        <w:t>.0</w:t>
      </w:r>
      <w:r w:rsidR="00E36461">
        <w:rPr>
          <w:rFonts w:ascii="Times New Roman" w:hAnsi="Times New Roman" w:cs="Times New Roman"/>
          <w:color w:val="auto"/>
        </w:rPr>
        <w:t>1</w:t>
      </w:r>
      <w:r w:rsidRPr="005C1E23">
        <w:rPr>
          <w:rFonts w:ascii="Times New Roman" w:hAnsi="Times New Roman" w:cs="Times New Roman"/>
          <w:color w:val="auto"/>
        </w:rPr>
        <w:t xml:space="preserve"> </w:t>
      </w:r>
      <w:r w:rsidR="00E36461" w:rsidRPr="00E36461">
        <w:rPr>
          <w:rFonts w:ascii="Times New Roman" w:hAnsi="Times New Roman" w:cs="Times New Roman"/>
          <w:color w:val="auto"/>
        </w:rPr>
        <w:t>Документационное обеспечение управления</w:t>
      </w:r>
      <w:r w:rsidR="009C58B2" w:rsidRPr="009C58B2">
        <w:rPr>
          <w:rFonts w:ascii="Times New Roman" w:hAnsi="Times New Roman" w:cs="Times New Roman"/>
          <w:color w:val="auto"/>
        </w:rPr>
        <w:t xml:space="preserve">. </w:t>
      </w:r>
      <w:r w:rsidRPr="005C1E23">
        <w:rPr>
          <w:rFonts w:ascii="Times New Roman" w:hAnsi="Times New Roman" w:cs="Times New Roman"/>
          <w:color w:val="auto"/>
        </w:rPr>
        <w:t xml:space="preserve">– </w:t>
      </w:r>
      <w:r w:rsidR="0066753C">
        <w:rPr>
          <w:rFonts w:ascii="Times New Roman" w:hAnsi="Times New Roman" w:cs="Times New Roman"/>
          <w:color w:val="auto"/>
        </w:rPr>
        <w:t>2</w:t>
      </w:r>
      <w:r w:rsidRPr="005C1E23">
        <w:rPr>
          <w:rFonts w:ascii="Times New Roman" w:hAnsi="Times New Roman" w:cs="Times New Roman"/>
          <w:color w:val="auto"/>
        </w:rPr>
        <w:t xml:space="preserve"> курс</w:t>
      </w:r>
      <w:r w:rsidR="00EC5628">
        <w:rPr>
          <w:rFonts w:ascii="Times New Roman" w:hAnsi="Times New Roman" w:cs="Times New Roman"/>
          <w:color w:val="auto"/>
        </w:rPr>
        <w:t>.</w:t>
      </w:r>
    </w:p>
    <w:p w14:paraId="4D89B0E9" w14:textId="77777777" w:rsidR="00E76A5F" w:rsidRPr="00E76A5F" w:rsidRDefault="00DB3AE3" w:rsidP="00E76A5F">
      <w:pPr>
        <w:widowControl w:val="0"/>
        <w:autoSpaceDE w:val="0"/>
        <w:autoSpaceDN w:val="0"/>
        <w:adjustRightInd w:val="0"/>
        <w:jc w:val="both"/>
        <w:rPr>
          <w:rFonts w:ascii="Times New Roman" w:hAnsi="Times New Roman"/>
          <w:b/>
        </w:rPr>
      </w:pPr>
      <w:r>
        <w:rPr>
          <w:rFonts w:ascii="Times New Roman" w:hAnsi="Times New Roman"/>
          <w:b/>
        </w:rPr>
        <w:t>6</w:t>
      </w:r>
      <w:r w:rsidR="00E76A5F">
        <w:rPr>
          <w:rFonts w:ascii="Times New Roman" w:hAnsi="Times New Roman"/>
          <w:b/>
        </w:rPr>
        <w:t xml:space="preserve">.2 </w:t>
      </w:r>
      <w:r w:rsidR="00E76A5F" w:rsidRPr="00E76A5F">
        <w:rPr>
          <w:rFonts w:ascii="Times New Roman" w:hAnsi="Times New Roman"/>
          <w:b/>
        </w:rPr>
        <w:t>Формы проведения консультаций</w:t>
      </w:r>
    </w:p>
    <w:p w14:paraId="3654AC64" w14:textId="77777777" w:rsidR="008C13DE" w:rsidRPr="009451CD" w:rsidRDefault="008C13DE" w:rsidP="008C13DE">
      <w:pPr>
        <w:jc w:val="both"/>
        <w:rPr>
          <w:rFonts w:ascii="Times New Roman" w:hAnsi="Times New Roman"/>
        </w:rPr>
      </w:pPr>
      <w:r w:rsidRPr="00E76A5F">
        <w:rPr>
          <w:rFonts w:ascii="Times New Roman" w:hAnsi="Times New Roman"/>
        </w:rPr>
        <w:t>Консультации для обучающихся очной формы получения образования предусматриваются образовательным учреждением на каждый учебный год, в том числе в период реализации среднего (полного) общего образования для лиц, обучающихся на базе основного общего образования.</w:t>
      </w:r>
      <w:r w:rsidRPr="00E76A5F">
        <w:rPr>
          <w:rFonts w:ascii="Times New Roman" w:hAnsi="Times New Roman"/>
          <w:b/>
          <w:i/>
        </w:rPr>
        <w:t xml:space="preserve"> </w:t>
      </w:r>
      <w:r w:rsidRPr="00E76A5F">
        <w:rPr>
          <w:rFonts w:ascii="Times New Roman" w:hAnsi="Times New Roman"/>
        </w:rPr>
        <w:t>Консультации проводятся в групповой и индивидуальной форме. Групповые консультации проводятся по дисциплинам, которые заканчиваются такой формой аттестации как экзамен. Индивидуальные консультации проводятся по дисциплинам и профессиональным модулям, которые выходят на Гос</w:t>
      </w:r>
      <w:r>
        <w:rPr>
          <w:rFonts w:ascii="Times New Roman" w:hAnsi="Times New Roman"/>
        </w:rPr>
        <w:t>ударственную (итоговую) аттестацию</w:t>
      </w:r>
      <w:r w:rsidRPr="00E76A5F">
        <w:rPr>
          <w:rFonts w:ascii="Times New Roman" w:hAnsi="Times New Roman"/>
        </w:rPr>
        <w:t>, а также по курсовым работам и дипломному проектированию.</w:t>
      </w:r>
    </w:p>
    <w:p w14:paraId="696658AF" w14:textId="425DEBD5" w:rsidR="00E76A5F" w:rsidRPr="00E76A5F" w:rsidRDefault="00DB3AE3" w:rsidP="009451CD">
      <w:pPr>
        <w:jc w:val="both"/>
        <w:rPr>
          <w:rFonts w:ascii="Times New Roman" w:hAnsi="Times New Roman"/>
          <w:b/>
        </w:rPr>
      </w:pPr>
      <w:r>
        <w:rPr>
          <w:rFonts w:ascii="Times New Roman" w:hAnsi="Times New Roman"/>
          <w:b/>
        </w:rPr>
        <w:t>6</w:t>
      </w:r>
      <w:r w:rsidR="00E76A5F" w:rsidRPr="00E76A5F">
        <w:rPr>
          <w:rFonts w:ascii="Times New Roman" w:hAnsi="Times New Roman"/>
          <w:b/>
        </w:rPr>
        <w:t xml:space="preserve">.3 Организация </w:t>
      </w:r>
      <w:r w:rsidR="008A2540">
        <w:rPr>
          <w:rFonts w:ascii="Times New Roman" w:hAnsi="Times New Roman"/>
          <w:b/>
        </w:rPr>
        <w:t>практической подготовки</w:t>
      </w:r>
    </w:p>
    <w:p w14:paraId="1665220B" w14:textId="77777777" w:rsidR="00E77A33" w:rsidRPr="00E76A5F" w:rsidRDefault="00E77A33" w:rsidP="00E77A33">
      <w:pPr>
        <w:widowControl w:val="0"/>
        <w:shd w:val="clear" w:color="auto" w:fill="FFFFFF"/>
        <w:autoSpaceDE w:val="0"/>
        <w:autoSpaceDN w:val="0"/>
        <w:adjustRightInd w:val="0"/>
        <w:jc w:val="both"/>
        <w:rPr>
          <w:rFonts w:ascii="Times New Roman" w:hAnsi="Times New Roman"/>
        </w:rPr>
      </w:pPr>
      <w:r w:rsidRPr="00E76A5F">
        <w:rPr>
          <w:rFonts w:ascii="Times New Roman" w:hAnsi="Times New Roman"/>
        </w:rPr>
        <w:t>Основой профессиональной подготовки являются учебная и производственная практики, в процессе которых студенты отрабатывают определённый объём теоретического материала и приобретают необходимые профессиональные компетенции.</w:t>
      </w:r>
    </w:p>
    <w:p w14:paraId="40D7CC20" w14:textId="77777777" w:rsidR="00EC402C" w:rsidRDefault="00EC402C" w:rsidP="00E77A33">
      <w:pPr>
        <w:widowControl w:val="0"/>
        <w:shd w:val="clear" w:color="auto" w:fill="FFFFFF"/>
        <w:autoSpaceDE w:val="0"/>
        <w:autoSpaceDN w:val="0"/>
        <w:adjustRightInd w:val="0"/>
        <w:jc w:val="both"/>
        <w:rPr>
          <w:rFonts w:ascii="Times New Roman" w:hAnsi="Times New Roman"/>
        </w:rPr>
      </w:pPr>
      <w:r w:rsidRPr="00EC402C">
        <w:rPr>
          <w:rFonts w:ascii="Times New Roman" w:hAnsi="Times New Roman"/>
        </w:rPr>
        <w:t>Практическая подготовка при проведении практики организуется путем непосредственного выполнения обучающимися определенных видов работ, связанных с будущей профессиональной деятельностью.</w:t>
      </w:r>
    </w:p>
    <w:p w14:paraId="31BEB015" w14:textId="77777777" w:rsidR="00E77A33" w:rsidRPr="00E76A5F" w:rsidRDefault="00E77A33" w:rsidP="00736ADC">
      <w:pPr>
        <w:widowControl w:val="0"/>
        <w:shd w:val="clear" w:color="auto" w:fill="FFFFFF"/>
        <w:autoSpaceDE w:val="0"/>
        <w:autoSpaceDN w:val="0"/>
        <w:adjustRightInd w:val="0"/>
        <w:jc w:val="both"/>
        <w:rPr>
          <w:rFonts w:ascii="Times New Roman" w:hAnsi="Times New Roman"/>
        </w:rPr>
      </w:pPr>
      <w:r w:rsidRPr="00E76A5F">
        <w:rPr>
          <w:rFonts w:ascii="Times New Roman" w:hAnsi="Times New Roman"/>
        </w:rPr>
        <w:t xml:space="preserve">При достижении достаточного уровня сформированности профессиональных компетенций, обучающиеся приступают к непосредственной работе </w:t>
      </w:r>
      <w:proofErr w:type="gramStart"/>
      <w:r w:rsidRPr="00E76A5F">
        <w:rPr>
          <w:rFonts w:ascii="Times New Roman" w:hAnsi="Times New Roman"/>
        </w:rPr>
        <w:t>на предприятиях</w:t>
      </w:r>
      <w:proofErr w:type="gramEnd"/>
      <w:r w:rsidRPr="00E76A5F">
        <w:rPr>
          <w:rFonts w:ascii="Times New Roman" w:hAnsi="Times New Roman"/>
        </w:rPr>
        <w:t xml:space="preserve"> с которыми у </w:t>
      </w:r>
      <w:proofErr w:type="gramStart"/>
      <w:r w:rsidRPr="00E76A5F">
        <w:rPr>
          <w:rFonts w:ascii="Times New Roman" w:hAnsi="Times New Roman"/>
        </w:rPr>
        <w:t>БУ  «</w:t>
      </w:r>
      <w:proofErr w:type="spellStart"/>
      <w:proofErr w:type="gramEnd"/>
      <w:r w:rsidRPr="00E76A5F">
        <w:rPr>
          <w:rFonts w:ascii="Times New Roman" w:hAnsi="Times New Roman"/>
        </w:rPr>
        <w:t>Няганский</w:t>
      </w:r>
      <w:proofErr w:type="spellEnd"/>
      <w:r w:rsidRPr="00E76A5F">
        <w:rPr>
          <w:rFonts w:ascii="Times New Roman" w:hAnsi="Times New Roman"/>
        </w:rPr>
        <w:t xml:space="preserve"> технологический колледж" заключены соответствующие договоры.</w:t>
      </w:r>
    </w:p>
    <w:p w14:paraId="7B75E1E7" w14:textId="67AC3C11" w:rsidR="009451CD" w:rsidRPr="009954D8" w:rsidRDefault="009451CD" w:rsidP="00736ADC">
      <w:pPr>
        <w:jc w:val="both"/>
        <w:rPr>
          <w:rFonts w:ascii="Times New Roman" w:hAnsi="Times New Roman" w:cs="Times New Roman"/>
        </w:rPr>
      </w:pPr>
      <w:r w:rsidRPr="009451CD">
        <w:rPr>
          <w:rFonts w:ascii="Times New Roman" w:hAnsi="Times New Roman"/>
        </w:rPr>
        <w:t xml:space="preserve">При реализации ППССЗ СПО по специальности </w:t>
      </w:r>
      <w:r w:rsidR="00E36461" w:rsidRPr="00E36461">
        <w:rPr>
          <w:rFonts w:ascii="Times New Roman" w:hAnsi="Times New Roman"/>
          <w:b/>
          <w:bCs/>
        </w:rPr>
        <w:t>46.02.01 Документационное обеспечение управления и архивоведение</w:t>
      </w:r>
      <w:r w:rsidRPr="009451CD">
        <w:rPr>
          <w:rFonts w:ascii="Times New Roman" w:hAnsi="Times New Roman"/>
        </w:rPr>
        <w:t>, предусматриваются следующие виды практик: учебная практика, производственная практика</w:t>
      </w:r>
      <w:r w:rsidR="009954D8">
        <w:rPr>
          <w:rFonts w:ascii="Times New Roman" w:hAnsi="Times New Roman"/>
        </w:rPr>
        <w:t xml:space="preserve">. </w:t>
      </w:r>
      <w:r w:rsidR="009954D8" w:rsidRPr="009954D8">
        <w:rPr>
          <w:rFonts w:ascii="Times New Roman" w:hAnsi="Times New Roman" w:cs="Times New Roman"/>
        </w:rPr>
        <w:t>Производственная практика состоит из двух этапов: практики по профилю специальности и преддипломной практики.</w:t>
      </w:r>
    </w:p>
    <w:p w14:paraId="746857AC" w14:textId="77777777" w:rsidR="001000CF" w:rsidRDefault="009451CD" w:rsidP="00736ADC">
      <w:pPr>
        <w:jc w:val="both"/>
        <w:rPr>
          <w:rFonts w:ascii="Times New Roman" w:hAnsi="Times New Roman"/>
        </w:rPr>
      </w:pPr>
      <w:r w:rsidRPr="009451CD">
        <w:rPr>
          <w:rFonts w:ascii="Times New Roman" w:hAnsi="Times New Roman"/>
        </w:rPr>
        <w:t>Соотношение учебной и производственной практики дидактически целесообразно. Преподаватель, мастер производственного обучения определяет объем, содержание и методику проведения всех видов практик в соответствии с учебными планами по специальности.</w:t>
      </w:r>
    </w:p>
    <w:p w14:paraId="61F84BF5" w14:textId="77777777" w:rsidR="009451CD" w:rsidRPr="009451CD" w:rsidRDefault="009451CD" w:rsidP="009451CD">
      <w:pPr>
        <w:widowControl w:val="0"/>
        <w:jc w:val="both"/>
        <w:rPr>
          <w:rFonts w:ascii="Times New Roman" w:hAnsi="Times New Roman"/>
        </w:rPr>
      </w:pPr>
      <w:r w:rsidRPr="009451CD">
        <w:rPr>
          <w:rFonts w:ascii="Times New Roman" w:hAnsi="Times New Roman"/>
        </w:rPr>
        <w:t xml:space="preserve">Разделы УП, ПП сопровождают каждый модуль, </w:t>
      </w:r>
      <w:proofErr w:type="gramStart"/>
      <w:r w:rsidRPr="009451CD">
        <w:rPr>
          <w:rFonts w:ascii="Times New Roman" w:hAnsi="Times New Roman"/>
        </w:rPr>
        <w:t>в  учебном</w:t>
      </w:r>
      <w:proofErr w:type="gramEnd"/>
      <w:r w:rsidRPr="009451CD">
        <w:rPr>
          <w:rFonts w:ascii="Times New Roman" w:hAnsi="Times New Roman"/>
        </w:rPr>
        <w:t xml:space="preserve"> плане отображены их объемы в часах, семестры, в которых они проводятся, формы контроля. УП проводится рассредоточено и совмещается с теоретическим обучением, ПП – концентрированно.</w:t>
      </w:r>
    </w:p>
    <w:p w14:paraId="0D86D431" w14:textId="282A00C3" w:rsidR="009451CD" w:rsidRDefault="009451CD" w:rsidP="009451CD">
      <w:pPr>
        <w:widowControl w:val="0"/>
        <w:autoSpaceDE w:val="0"/>
        <w:autoSpaceDN w:val="0"/>
        <w:adjustRightInd w:val="0"/>
        <w:jc w:val="both"/>
        <w:rPr>
          <w:rFonts w:ascii="Times New Roman" w:hAnsi="Times New Roman"/>
          <w:b/>
        </w:rPr>
      </w:pPr>
      <w:r w:rsidRPr="009451CD">
        <w:rPr>
          <w:rFonts w:ascii="Times New Roman" w:hAnsi="Times New Roman"/>
        </w:rPr>
        <w:t xml:space="preserve">Производственная практика проводится в организациях, направление деятельности которых соответствует профилю подготовки обучающихся. На учебную практику - </w:t>
      </w:r>
      <w:r w:rsidR="009C58B2">
        <w:rPr>
          <w:rFonts w:ascii="Times New Roman" w:hAnsi="Times New Roman"/>
          <w:b/>
          <w:color w:val="auto"/>
        </w:rPr>
        <w:t>1</w:t>
      </w:r>
      <w:r w:rsidR="00E36461">
        <w:rPr>
          <w:rFonts w:ascii="Times New Roman" w:hAnsi="Times New Roman"/>
          <w:b/>
          <w:color w:val="auto"/>
        </w:rPr>
        <w:t>80</w:t>
      </w:r>
      <w:r w:rsidRPr="009451CD">
        <w:rPr>
          <w:rFonts w:ascii="Times New Roman" w:hAnsi="Times New Roman"/>
          <w:b/>
        </w:rPr>
        <w:t xml:space="preserve"> час</w:t>
      </w:r>
      <w:r w:rsidR="00555899">
        <w:rPr>
          <w:rFonts w:ascii="Times New Roman" w:hAnsi="Times New Roman"/>
          <w:b/>
        </w:rPr>
        <w:t>ов</w:t>
      </w:r>
      <w:r w:rsidRPr="009451CD">
        <w:rPr>
          <w:rFonts w:ascii="Times New Roman" w:hAnsi="Times New Roman"/>
        </w:rPr>
        <w:t xml:space="preserve"> и производственную практику- </w:t>
      </w:r>
      <w:r w:rsidR="00E36461">
        <w:rPr>
          <w:rFonts w:ascii="Times New Roman" w:hAnsi="Times New Roman"/>
          <w:b/>
          <w:color w:val="auto"/>
        </w:rPr>
        <w:t>504</w:t>
      </w:r>
      <w:r w:rsidRPr="009954D8">
        <w:rPr>
          <w:rFonts w:ascii="Times New Roman" w:hAnsi="Times New Roman"/>
          <w:b/>
          <w:color w:val="auto"/>
        </w:rPr>
        <w:t xml:space="preserve"> час</w:t>
      </w:r>
      <w:r w:rsidR="00E36461">
        <w:rPr>
          <w:rFonts w:ascii="Times New Roman" w:hAnsi="Times New Roman"/>
          <w:b/>
          <w:color w:val="auto"/>
        </w:rPr>
        <w:t>а</w:t>
      </w:r>
      <w:r w:rsidRPr="009451CD">
        <w:rPr>
          <w:rFonts w:ascii="Times New Roman" w:hAnsi="Times New Roman"/>
          <w:b/>
        </w:rPr>
        <w:t>.</w:t>
      </w:r>
    </w:p>
    <w:p w14:paraId="3F2D1BE3" w14:textId="77777777" w:rsidR="00022D9B" w:rsidRPr="005461DB" w:rsidRDefault="00022D9B" w:rsidP="00022D9B">
      <w:pPr>
        <w:widowControl w:val="0"/>
        <w:autoSpaceDE w:val="0"/>
        <w:autoSpaceDN w:val="0"/>
        <w:adjustRightInd w:val="0"/>
        <w:jc w:val="both"/>
        <w:rPr>
          <w:rFonts w:ascii="Times New Roman" w:hAnsi="Times New Roman"/>
          <w:color w:val="auto"/>
        </w:rPr>
      </w:pPr>
      <w:r w:rsidRPr="005461DB">
        <w:rPr>
          <w:rFonts w:ascii="Times New Roman" w:hAnsi="Times New Roman"/>
          <w:color w:val="auto"/>
        </w:rPr>
        <w:t xml:space="preserve">При определении мест прохождения обучающимся инвалидом или лицом с ОВЗ учебной и производственных практик учитываются рекомендации, данные по результатам </w:t>
      </w:r>
      <w:proofErr w:type="spellStart"/>
      <w:r w:rsidRPr="005461DB">
        <w:rPr>
          <w:rFonts w:ascii="Times New Roman" w:hAnsi="Times New Roman"/>
          <w:color w:val="auto"/>
        </w:rPr>
        <w:t>медикосоциальной</w:t>
      </w:r>
      <w:proofErr w:type="spellEnd"/>
      <w:r w:rsidRPr="005461DB">
        <w:rPr>
          <w:rFonts w:ascii="Times New Roman" w:hAnsi="Times New Roman"/>
          <w:color w:val="auto"/>
        </w:rPr>
        <w:t xml:space="preserve"> экспертизы, содержащиеся в индивидуальной программе реабилитации инвалида или лица с ОВЗ, относительно рекомендованных условий и видов труда. </w:t>
      </w:r>
    </w:p>
    <w:p w14:paraId="6E6BF89A" w14:textId="70FAB521" w:rsidR="00022D9B" w:rsidRPr="005461DB" w:rsidRDefault="00022D9B" w:rsidP="009451CD">
      <w:pPr>
        <w:widowControl w:val="0"/>
        <w:autoSpaceDE w:val="0"/>
        <w:autoSpaceDN w:val="0"/>
        <w:adjustRightInd w:val="0"/>
        <w:jc w:val="both"/>
        <w:rPr>
          <w:rFonts w:ascii="Times New Roman" w:hAnsi="Times New Roman"/>
          <w:color w:val="auto"/>
        </w:rPr>
      </w:pPr>
      <w:r w:rsidRPr="005461DB">
        <w:rPr>
          <w:rFonts w:ascii="Times New Roman" w:hAnsi="Times New Roman"/>
          <w:color w:val="auto"/>
        </w:rPr>
        <w:t>При необходимости для прохождения инвалидами практики создаются специальные рабочие места с учетом нарушенных функций и ограничений их жизнедеятельности в соответствии с требованиями приказа Минтруда России от 19.11.2013 г. №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14:paraId="08871BA5" w14:textId="77777777" w:rsidR="009451CD" w:rsidRPr="009451CD" w:rsidRDefault="009451CD" w:rsidP="00736ADC">
      <w:pPr>
        <w:pStyle w:val="31"/>
        <w:spacing w:line="240" w:lineRule="auto"/>
        <w:ind w:right="300" w:firstLine="0"/>
        <w:rPr>
          <w:sz w:val="24"/>
          <w:szCs w:val="24"/>
        </w:rPr>
      </w:pPr>
      <w:r w:rsidRPr="009451CD">
        <w:rPr>
          <w:sz w:val="24"/>
          <w:szCs w:val="24"/>
        </w:rPr>
        <w:lastRenderedPageBreak/>
        <w:t>Практика завершается дифференцированным зачетом при условии положительного аттестационного листа по практике руководителей практики от организации и колледжа об уровне освоения профессиональных компетенций; наличия положительной характеристики организации на обучающегося по освоению общих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p>
    <w:p w14:paraId="423C3320" w14:textId="77777777" w:rsidR="009451CD" w:rsidRDefault="009451CD" w:rsidP="00736ADC">
      <w:pPr>
        <w:pStyle w:val="31"/>
        <w:spacing w:line="240" w:lineRule="auto"/>
        <w:ind w:right="300" w:firstLine="0"/>
        <w:rPr>
          <w:sz w:val="24"/>
          <w:szCs w:val="24"/>
        </w:rPr>
      </w:pPr>
      <w:r w:rsidRPr="009451CD">
        <w:rPr>
          <w:sz w:val="24"/>
          <w:szCs w:val="24"/>
        </w:rPr>
        <w:t>Результаты прохождения практики представляются обучающимся в колледж и учитываются при прохождении государственной итоговой аттестации.</w:t>
      </w:r>
    </w:p>
    <w:p w14:paraId="1A823695" w14:textId="1F0B3C29" w:rsidR="00CE60F6" w:rsidRDefault="00CE60F6" w:rsidP="00736ADC">
      <w:pPr>
        <w:jc w:val="both"/>
        <w:rPr>
          <w:rFonts w:ascii="Times New Roman" w:hAnsi="Times New Roman" w:cs="Times New Roman"/>
        </w:rPr>
      </w:pPr>
      <w:r w:rsidRPr="00CE60F6">
        <w:rPr>
          <w:rFonts w:ascii="Times New Roman" w:hAnsi="Times New Roman" w:cs="Times New Roman"/>
        </w:rPr>
        <w:t>Преддипломная практика студентов является завершающим этапом профессиональной практической подготовки специалиста и проводится после освоения студентом программ теоретического и практического обучения. Цель практики – подготовить студента к выполнению дипломной работы, сформировать у него умение рационально использовать теоретические и практические знания, полученные при обучении</w:t>
      </w:r>
      <w:r>
        <w:rPr>
          <w:rFonts w:ascii="Times New Roman" w:hAnsi="Times New Roman" w:cs="Times New Roman"/>
        </w:rPr>
        <w:t xml:space="preserve">. Для организации прохождения преддипломной практики и требований к отчетности разрабатывается </w:t>
      </w:r>
      <w:r w:rsidR="00B331C8">
        <w:rPr>
          <w:rFonts w:ascii="Times New Roman" w:hAnsi="Times New Roman" w:cs="Times New Roman"/>
        </w:rPr>
        <w:t>П</w:t>
      </w:r>
      <w:r>
        <w:rPr>
          <w:rFonts w:ascii="Times New Roman" w:hAnsi="Times New Roman" w:cs="Times New Roman"/>
        </w:rPr>
        <w:t>рограмма преддипломной практики</w:t>
      </w:r>
      <w:r w:rsidR="008A2540">
        <w:rPr>
          <w:rFonts w:ascii="Times New Roman" w:hAnsi="Times New Roman" w:cs="Times New Roman"/>
        </w:rPr>
        <w:t>.</w:t>
      </w:r>
    </w:p>
    <w:p w14:paraId="1074B172" w14:textId="77777777" w:rsidR="009451CD" w:rsidRPr="00E76A5F" w:rsidRDefault="00DB3AE3" w:rsidP="009451CD">
      <w:pPr>
        <w:rPr>
          <w:rFonts w:ascii="Times New Roman" w:hAnsi="Times New Roman" w:cs="Times New Roman"/>
          <w:b/>
        </w:rPr>
      </w:pPr>
      <w:r>
        <w:rPr>
          <w:rFonts w:ascii="Times New Roman" w:hAnsi="Times New Roman" w:cs="Times New Roman"/>
          <w:b/>
        </w:rPr>
        <w:t>6</w:t>
      </w:r>
      <w:r w:rsidR="00E76A5F" w:rsidRPr="00E76A5F">
        <w:rPr>
          <w:rFonts w:ascii="Times New Roman" w:hAnsi="Times New Roman" w:cs="Times New Roman"/>
          <w:b/>
        </w:rPr>
        <w:t>.4 Педагогические технологии</w:t>
      </w:r>
    </w:p>
    <w:p w14:paraId="67C8288B" w14:textId="6F2E77F0" w:rsidR="00E76A5F" w:rsidRPr="00E76A5F" w:rsidRDefault="00E76A5F" w:rsidP="00E76A5F">
      <w:pPr>
        <w:jc w:val="both"/>
        <w:rPr>
          <w:rFonts w:ascii="Times New Roman" w:hAnsi="Times New Roman"/>
          <w:b/>
        </w:rPr>
      </w:pPr>
      <w:r w:rsidRPr="00E76A5F">
        <w:rPr>
          <w:rFonts w:ascii="Times New Roman" w:hAnsi="Times New Roman"/>
        </w:rPr>
        <w:t xml:space="preserve">Для формирования и развития общих и профессиональных компетенций обучающихся при реализации ППССЗ в образовательном процессе преподавателями применяются активные </w:t>
      </w:r>
      <w:r w:rsidR="009954D8">
        <w:rPr>
          <w:rFonts w:ascii="Times New Roman" w:hAnsi="Times New Roman"/>
        </w:rPr>
        <w:t xml:space="preserve">и интерактивные </w:t>
      </w:r>
      <w:r w:rsidRPr="00E76A5F">
        <w:rPr>
          <w:rFonts w:ascii="Times New Roman" w:hAnsi="Times New Roman"/>
        </w:rPr>
        <w:t xml:space="preserve">формы проведения занятий с применением электронных образовательных ресурсов, </w:t>
      </w:r>
      <w:r w:rsidR="009954D8">
        <w:rPr>
          <w:rFonts w:ascii="Times New Roman" w:hAnsi="Times New Roman"/>
        </w:rPr>
        <w:t xml:space="preserve">компьютерных симуляций, </w:t>
      </w:r>
      <w:r w:rsidRPr="00E76A5F">
        <w:rPr>
          <w:rFonts w:ascii="Times New Roman" w:hAnsi="Times New Roman"/>
        </w:rPr>
        <w:t>деловых и ролевых игр, индивидуальных и групповых проектов, анализ производственных ситуаций, психологических и иных тренингов, групповые дискуссия, которые сочетаются с внеаудиторной работой.</w:t>
      </w:r>
      <w:r w:rsidR="00CE60F6">
        <w:rPr>
          <w:rFonts w:ascii="Times New Roman" w:hAnsi="Times New Roman"/>
        </w:rPr>
        <w:t xml:space="preserve"> </w:t>
      </w:r>
    </w:p>
    <w:p w14:paraId="04C85D4D" w14:textId="77777777" w:rsidR="00E76A5F" w:rsidRPr="00E76A5F" w:rsidRDefault="00E76A5F" w:rsidP="00E76A5F">
      <w:pPr>
        <w:jc w:val="both"/>
        <w:rPr>
          <w:rFonts w:ascii="Times New Roman" w:hAnsi="Times New Roman"/>
        </w:rPr>
      </w:pPr>
      <w:r w:rsidRPr="00E76A5F">
        <w:rPr>
          <w:rFonts w:ascii="Times New Roman" w:hAnsi="Times New Roman"/>
        </w:rPr>
        <w:t xml:space="preserve">Основные образовательные технологии обучения, основанные на общих и профессиональных компетенциях, применяемые в колледже: </w:t>
      </w:r>
    </w:p>
    <w:p w14:paraId="15B00FAB"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технологии</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сотрудничества</w:t>
      </w:r>
      <w:proofErr w:type="spellEnd"/>
      <w:r w:rsidRPr="00643EB6">
        <w:rPr>
          <w:rFonts w:ascii="Times New Roman" w:eastAsia="Times New Roman" w:hAnsi="Times New Roman" w:cs="Times New Roman"/>
          <w:color w:val="auto"/>
          <w:lang w:val="en-US" w:eastAsia="en-US" w:bidi="en-US"/>
        </w:rPr>
        <w:t>;</w:t>
      </w:r>
    </w:p>
    <w:p w14:paraId="1E55CB8B"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проектные</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технологии</w:t>
      </w:r>
      <w:proofErr w:type="spellEnd"/>
      <w:r w:rsidRPr="00643EB6">
        <w:rPr>
          <w:rFonts w:ascii="Times New Roman" w:eastAsia="Times New Roman" w:hAnsi="Times New Roman" w:cs="Times New Roman"/>
          <w:color w:val="auto"/>
          <w:lang w:val="en-US" w:eastAsia="en-US" w:bidi="en-US"/>
        </w:rPr>
        <w:t xml:space="preserve">; </w:t>
      </w:r>
    </w:p>
    <w:p w14:paraId="5C6E64B8" w14:textId="77777777" w:rsidR="00643EB6" w:rsidRPr="00643EB6" w:rsidRDefault="00643EB6" w:rsidP="00EB4EFF">
      <w:pPr>
        <w:numPr>
          <w:ilvl w:val="0"/>
          <w:numId w:val="7"/>
        </w:numPr>
        <w:jc w:val="both"/>
        <w:rPr>
          <w:rFonts w:ascii="Times New Roman" w:eastAsia="Times New Roman" w:hAnsi="Times New Roman" w:cs="Times New Roman"/>
          <w:color w:val="auto"/>
          <w:lang w:eastAsia="en-US" w:bidi="en-US"/>
        </w:rPr>
      </w:pPr>
      <w:r w:rsidRPr="00643EB6">
        <w:rPr>
          <w:rFonts w:ascii="Times New Roman" w:eastAsia="Times New Roman" w:hAnsi="Times New Roman" w:cs="Times New Roman"/>
          <w:color w:val="auto"/>
          <w:lang w:eastAsia="en-US" w:bidi="en-US"/>
        </w:rPr>
        <w:t xml:space="preserve">технологии проблемного и личностно-ориентированного обучения; </w:t>
      </w:r>
    </w:p>
    <w:p w14:paraId="121ABCCA" w14:textId="77777777" w:rsidR="00643EB6" w:rsidRPr="00643EB6" w:rsidRDefault="00643EB6" w:rsidP="00EB4EFF">
      <w:pPr>
        <w:numPr>
          <w:ilvl w:val="0"/>
          <w:numId w:val="7"/>
        </w:numPr>
        <w:jc w:val="both"/>
        <w:rPr>
          <w:rFonts w:ascii="Times New Roman" w:eastAsia="Times New Roman" w:hAnsi="Times New Roman" w:cs="Times New Roman"/>
          <w:color w:val="auto"/>
          <w:lang w:eastAsia="en-US" w:bidi="en-US"/>
        </w:rPr>
      </w:pPr>
      <w:r w:rsidRPr="00643EB6">
        <w:rPr>
          <w:rFonts w:ascii="Times New Roman" w:eastAsia="Times New Roman" w:hAnsi="Times New Roman" w:cs="Times New Roman"/>
          <w:color w:val="auto"/>
          <w:lang w:eastAsia="en-US" w:bidi="en-US"/>
        </w:rPr>
        <w:t xml:space="preserve">игровые технологии (ролевые и деловые игры); </w:t>
      </w:r>
    </w:p>
    <w:p w14:paraId="26C951F9"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кейс-технологии</w:t>
      </w:r>
      <w:proofErr w:type="spellEnd"/>
      <w:r w:rsidRPr="00643EB6">
        <w:rPr>
          <w:rFonts w:ascii="Times New Roman" w:eastAsia="Times New Roman" w:hAnsi="Times New Roman" w:cs="Times New Roman"/>
          <w:color w:val="auto"/>
          <w:lang w:val="en-US" w:eastAsia="en-US" w:bidi="en-US"/>
        </w:rPr>
        <w:t xml:space="preserve">; </w:t>
      </w:r>
    </w:p>
    <w:p w14:paraId="145A86F7"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модульные</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технологии</w:t>
      </w:r>
      <w:proofErr w:type="spellEnd"/>
      <w:r w:rsidRPr="00643EB6">
        <w:rPr>
          <w:rFonts w:ascii="Times New Roman" w:eastAsia="Times New Roman" w:hAnsi="Times New Roman" w:cs="Times New Roman"/>
          <w:color w:val="auto"/>
          <w:lang w:val="en-US" w:eastAsia="en-US" w:bidi="en-US"/>
        </w:rPr>
        <w:t xml:space="preserve">; </w:t>
      </w:r>
    </w:p>
    <w:p w14:paraId="6FF86C79"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технологии</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развития</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критического</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мышления</w:t>
      </w:r>
      <w:proofErr w:type="spellEnd"/>
      <w:r w:rsidRPr="00643EB6">
        <w:rPr>
          <w:rFonts w:ascii="Times New Roman" w:eastAsia="Times New Roman" w:hAnsi="Times New Roman" w:cs="Times New Roman"/>
          <w:color w:val="auto"/>
          <w:lang w:val="en-US" w:eastAsia="en-US" w:bidi="en-US"/>
        </w:rPr>
        <w:t xml:space="preserve">; </w:t>
      </w:r>
    </w:p>
    <w:p w14:paraId="28664762"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технологии</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развивающего</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обучения</w:t>
      </w:r>
      <w:proofErr w:type="spellEnd"/>
      <w:r w:rsidRPr="00643EB6">
        <w:rPr>
          <w:rFonts w:ascii="Times New Roman" w:eastAsia="Times New Roman" w:hAnsi="Times New Roman" w:cs="Times New Roman"/>
          <w:color w:val="auto"/>
          <w:lang w:val="en-US" w:eastAsia="en-US" w:bidi="en-US"/>
        </w:rPr>
        <w:t xml:space="preserve">; </w:t>
      </w:r>
    </w:p>
    <w:p w14:paraId="76CD43F4"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интерактивные</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методы</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обучения</w:t>
      </w:r>
      <w:proofErr w:type="spellEnd"/>
      <w:r w:rsidRPr="00643EB6">
        <w:rPr>
          <w:rFonts w:ascii="Times New Roman" w:eastAsia="Times New Roman" w:hAnsi="Times New Roman" w:cs="Times New Roman"/>
          <w:color w:val="auto"/>
          <w:lang w:eastAsia="en-US" w:bidi="en-US"/>
        </w:rPr>
        <w:t>;</w:t>
      </w:r>
    </w:p>
    <w:p w14:paraId="3BB4E12D"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здоровьесберегающие</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технологии</w:t>
      </w:r>
      <w:proofErr w:type="spellEnd"/>
      <w:r w:rsidRPr="00643EB6">
        <w:rPr>
          <w:rFonts w:ascii="Times New Roman" w:eastAsia="Times New Roman" w:hAnsi="Times New Roman" w:cs="Times New Roman"/>
          <w:color w:val="auto"/>
          <w:lang w:eastAsia="en-US" w:bidi="en-US"/>
        </w:rPr>
        <w:t>;</w:t>
      </w:r>
      <w:r w:rsidRPr="00643EB6">
        <w:rPr>
          <w:rFonts w:ascii="Times New Roman" w:eastAsia="Times New Roman" w:hAnsi="Times New Roman" w:cs="Times New Roman"/>
          <w:color w:val="auto"/>
          <w:lang w:val="en-US" w:eastAsia="en-US" w:bidi="en-US"/>
        </w:rPr>
        <w:t xml:space="preserve"> </w:t>
      </w:r>
    </w:p>
    <w:p w14:paraId="252F46CD"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профессионального</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самоопределения</w:t>
      </w:r>
      <w:proofErr w:type="spellEnd"/>
      <w:r w:rsidRPr="00643EB6">
        <w:rPr>
          <w:rFonts w:ascii="Times New Roman" w:eastAsia="Times New Roman" w:hAnsi="Times New Roman" w:cs="Times New Roman"/>
          <w:color w:val="auto"/>
          <w:lang w:eastAsia="en-US" w:bidi="en-US"/>
        </w:rPr>
        <w:t>;</w:t>
      </w:r>
      <w:r w:rsidRPr="00643EB6">
        <w:rPr>
          <w:rFonts w:ascii="Times New Roman" w:eastAsia="Times New Roman" w:hAnsi="Times New Roman" w:cs="Times New Roman"/>
          <w:color w:val="auto"/>
          <w:lang w:val="en-US" w:eastAsia="en-US" w:bidi="en-US"/>
        </w:rPr>
        <w:t xml:space="preserve"> </w:t>
      </w:r>
    </w:p>
    <w:p w14:paraId="21BBFCF1"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саморазвития</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личности</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учащегося</w:t>
      </w:r>
      <w:proofErr w:type="spellEnd"/>
      <w:r w:rsidRPr="00643EB6">
        <w:rPr>
          <w:rFonts w:ascii="Times New Roman" w:eastAsia="Times New Roman" w:hAnsi="Times New Roman" w:cs="Times New Roman"/>
          <w:color w:val="auto"/>
          <w:lang w:eastAsia="en-US" w:bidi="en-US"/>
        </w:rPr>
        <w:t>;</w:t>
      </w:r>
      <w:r w:rsidRPr="00643EB6">
        <w:rPr>
          <w:rFonts w:ascii="Times New Roman" w:eastAsia="Times New Roman" w:hAnsi="Times New Roman" w:cs="Times New Roman"/>
          <w:color w:val="auto"/>
          <w:lang w:val="en-US" w:eastAsia="en-US" w:bidi="en-US"/>
        </w:rPr>
        <w:t xml:space="preserve"> </w:t>
      </w:r>
    </w:p>
    <w:p w14:paraId="43E3748E"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информационные</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технологии</w:t>
      </w:r>
      <w:proofErr w:type="spellEnd"/>
      <w:r w:rsidRPr="00643EB6">
        <w:rPr>
          <w:rFonts w:ascii="Times New Roman" w:eastAsia="Times New Roman" w:hAnsi="Times New Roman" w:cs="Times New Roman"/>
          <w:color w:val="auto"/>
          <w:lang w:val="en-US" w:eastAsia="en-US" w:bidi="en-US"/>
        </w:rPr>
        <w:t xml:space="preserve">, </w:t>
      </w:r>
    </w:p>
    <w:p w14:paraId="07FB3E9C" w14:textId="77777777" w:rsidR="00643EB6" w:rsidRPr="00643EB6" w:rsidRDefault="00643EB6" w:rsidP="00EB4EFF">
      <w:pPr>
        <w:numPr>
          <w:ilvl w:val="0"/>
          <w:numId w:val="7"/>
        </w:numPr>
        <w:jc w:val="both"/>
        <w:rPr>
          <w:rFonts w:ascii="Times New Roman" w:eastAsia="Times New Roman" w:hAnsi="Times New Roman" w:cs="Times New Roman"/>
          <w:color w:val="auto"/>
          <w:lang w:eastAsia="en-US" w:bidi="en-US"/>
        </w:rPr>
      </w:pPr>
      <w:r w:rsidRPr="00643EB6">
        <w:rPr>
          <w:rFonts w:ascii="Times New Roman" w:eastAsia="Times New Roman" w:hAnsi="Times New Roman" w:cs="Times New Roman"/>
          <w:color w:val="auto"/>
          <w:lang w:eastAsia="en-US" w:bidi="en-US"/>
        </w:rPr>
        <w:t xml:space="preserve">мониторинга эффективности обучения на уровне дисциплины; </w:t>
      </w:r>
    </w:p>
    <w:p w14:paraId="4C9DA40A"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педагогических</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мастерских</w:t>
      </w:r>
      <w:proofErr w:type="spellEnd"/>
      <w:r w:rsidRPr="00643EB6">
        <w:rPr>
          <w:rFonts w:ascii="Times New Roman" w:eastAsia="Times New Roman" w:hAnsi="Times New Roman" w:cs="Times New Roman"/>
          <w:color w:val="auto"/>
          <w:lang w:eastAsia="en-US" w:bidi="en-US"/>
        </w:rPr>
        <w:t>;</w:t>
      </w:r>
    </w:p>
    <w:p w14:paraId="56AAE468"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учебного</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проектирования</w:t>
      </w:r>
      <w:proofErr w:type="spellEnd"/>
      <w:r w:rsidRPr="00643EB6">
        <w:rPr>
          <w:rFonts w:ascii="Times New Roman" w:eastAsia="Times New Roman" w:hAnsi="Times New Roman" w:cs="Times New Roman"/>
          <w:color w:val="auto"/>
          <w:lang w:eastAsia="en-US" w:bidi="en-US"/>
        </w:rPr>
        <w:t>;</w:t>
      </w:r>
      <w:r w:rsidRPr="00643EB6">
        <w:rPr>
          <w:rFonts w:ascii="Times New Roman" w:eastAsia="Times New Roman" w:hAnsi="Times New Roman" w:cs="Times New Roman"/>
          <w:color w:val="auto"/>
          <w:lang w:val="en-US" w:eastAsia="en-US" w:bidi="en-US"/>
        </w:rPr>
        <w:t xml:space="preserve"> </w:t>
      </w:r>
    </w:p>
    <w:p w14:paraId="75093C46" w14:textId="77777777" w:rsidR="00643EB6" w:rsidRPr="00643EB6" w:rsidRDefault="00643EB6" w:rsidP="00EB4EFF">
      <w:pPr>
        <w:numPr>
          <w:ilvl w:val="0"/>
          <w:numId w:val="7"/>
        </w:numPr>
        <w:jc w:val="both"/>
        <w:rPr>
          <w:rFonts w:ascii="Times New Roman" w:eastAsia="Times New Roman" w:hAnsi="Times New Roman" w:cs="Times New Roman"/>
          <w:color w:val="auto"/>
          <w:lang w:eastAsia="en-US" w:bidi="en-US"/>
        </w:rPr>
      </w:pPr>
      <w:r w:rsidRPr="00643EB6">
        <w:rPr>
          <w:rFonts w:ascii="Times New Roman" w:eastAsia="Times New Roman" w:hAnsi="Times New Roman" w:cs="Times New Roman"/>
          <w:color w:val="auto"/>
          <w:lang w:eastAsia="en-US" w:bidi="en-US"/>
        </w:rPr>
        <w:t xml:space="preserve">организации самостоятельной учебной деятельности обучающихся по решению проблемных заданий; </w:t>
      </w:r>
    </w:p>
    <w:p w14:paraId="7E5A491B" w14:textId="77777777" w:rsidR="00643EB6" w:rsidRPr="00643EB6" w:rsidRDefault="00643EB6" w:rsidP="00EB4EFF">
      <w:pPr>
        <w:numPr>
          <w:ilvl w:val="0"/>
          <w:numId w:val="7"/>
        </w:numPr>
        <w:jc w:val="both"/>
        <w:rPr>
          <w:rFonts w:ascii="Times New Roman" w:eastAsia="Times New Roman" w:hAnsi="Times New Roman" w:cs="Times New Roman"/>
          <w:color w:val="auto"/>
          <w:lang w:val="en-US" w:eastAsia="en-US" w:bidi="en-US"/>
        </w:rPr>
      </w:pPr>
      <w:proofErr w:type="spellStart"/>
      <w:r w:rsidRPr="00643EB6">
        <w:rPr>
          <w:rFonts w:ascii="Times New Roman" w:eastAsia="Times New Roman" w:hAnsi="Times New Roman" w:cs="Times New Roman"/>
          <w:color w:val="auto"/>
          <w:lang w:val="en-US" w:eastAsia="en-US" w:bidi="en-US"/>
        </w:rPr>
        <w:t>тестового</w:t>
      </w:r>
      <w:proofErr w:type="spellEnd"/>
      <w:r w:rsidRPr="00643EB6">
        <w:rPr>
          <w:rFonts w:ascii="Times New Roman" w:eastAsia="Times New Roman" w:hAnsi="Times New Roman" w:cs="Times New Roman"/>
          <w:color w:val="auto"/>
          <w:lang w:val="en-US" w:eastAsia="en-US" w:bidi="en-US"/>
        </w:rPr>
        <w:t xml:space="preserve"> и </w:t>
      </w:r>
      <w:proofErr w:type="spellStart"/>
      <w:r w:rsidRPr="00643EB6">
        <w:rPr>
          <w:rFonts w:ascii="Times New Roman" w:eastAsia="Times New Roman" w:hAnsi="Times New Roman" w:cs="Times New Roman"/>
          <w:color w:val="auto"/>
          <w:lang w:val="en-US" w:eastAsia="en-US" w:bidi="en-US"/>
        </w:rPr>
        <w:t>рейтингового</w:t>
      </w:r>
      <w:proofErr w:type="spellEnd"/>
      <w:r w:rsidRPr="00643EB6">
        <w:rPr>
          <w:rFonts w:ascii="Times New Roman" w:eastAsia="Times New Roman" w:hAnsi="Times New Roman" w:cs="Times New Roman"/>
          <w:color w:val="auto"/>
          <w:lang w:val="en-US" w:eastAsia="en-US" w:bidi="en-US"/>
        </w:rPr>
        <w:t xml:space="preserve"> </w:t>
      </w:r>
      <w:proofErr w:type="spellStart"/>
      <w:r w:rsidRPr="00643EB6">
        <w:rPr>
          <w:rFonts w:ascii="Times New Roman" w:eastAsia="Times New Roman" w:hAnsi="Times New Roman" w:cs="Times New Roman"/>
          <w:color w:val="auto"/>
          <w:lang w:val="en-US" w:eastAsia="en-US" w:bidi="en-US"/>
        </w:rPr>
        <w:t>контроля</w:t>
      </w:r>
      <w:proofErr w:type="spellEnd"/>
      <w:r w:rsidRPr="00643EB6">
        <w:rPr>
          <w:rFonts w:ascii="Times New Roman" w:eastAsia="Times New Roman" w:hAnsi="Times New Roman" w:cs="Times New Roman"/>
          <w:color w:val="auto"/>
          <w:lang w:eastAsia="en-US" w:bidi="en-US"/>
        </w:rPr>
        <w:t>;</w:t>
      </w:r>
    </w:p>
    <w:p w14:paraId="68B37E6D" w14:textId="77777777" w:rsidR="00643EB6" w:rsidRPr="00643EB6" w:rsidRDefault="00643EB6" w:rsidP="00EB4EFF">
      <w:pPr>
        <w:numPr>
          <w:ilvl w:val="0"/>
          <w:numId w:val="7"/>
        </w:numPr>
        <w:jc w:val="both"/>
        <w:rPr>
          <w:rFonts w:ascii="Times New Roman" w:eastAsia="Times New Roman" w:hAnsi="Times New Roman" w:cs="Times New Roman"/>
          <w:color w:val="auto"/>
          <w:lang w:eastAsia="en-US" w:bidi="en-US"/>
        </w:rPr>
      </w:pPr>
      <w:r w:rsidRPr="00643EB6">
        <w:rPr>
          <w:rFonts w:ascii="Times New Roman" w:eastAsia="Times New Roman" w:hAnsi="Times New Roman" w:cs="Times New Roman"/>
          <w:color w:val="auto"/>
          <w:lang w:eastAsia="en-US" w:bidi="en-US"/>
        </w:rPr>
        <w:t xml:space="preserve">коллективной </w:t>
      </w:r>
      <w:proofErr w:type="spellStart"/>
      <w:r w:rsidRPr="00643EB6">
        <w:rPr>
          <w:rFonts w:ascii="Times New Roman" w:eastAsia="Times New Roman" w:hAnsi="Times New Roman" w:cs="Times New Roman"/>
          <w:color w:val="auto"/>
          <w:lang w:eastAsia="en-US" w:bidi="en-US"/>
        </w:rPr>
        <w:t>мыследеятельности</w:t>
      </w:r>
      <w:proofErr w:type="spellEnd"/>
      <w:r w:rsidRPr="00643EB6">
        <w:rPr>
          <w:rFonts w:ascii="Times New Roman" w:eastAsia="Times New Roman" w:hAnsi="Times New Roman" w:cs="Times New Roman"/>
          <w:color w:val="auto"/>
          <w:lang w:eastAsia="en-US" w:bidi="en-US"/>
        </w:rPr>
        <w:t>;</w:t>
      </w:r>
    </w:p>
    <w:p w14:paraId="490611E9" w14:textId="77777777" w:rsidR="00643EB6" w:rsidRPr="00643EB6" w:rsidRDefault="00643EB6" w:rsidP="00EB4EFF">
      <w:pPr>
        <w:numPr>
          <w:ilvl w:val="0"/>
          <w:numId w:val="7"/>
        </w:numPr>
        <w:jc w:val="both"/>
        <w:rPr>
          <w:rFonts w:ascii="Times New Roman" w:eastAsia="Times New Roman" w:hAnsi="Times New Roman" w:cs="Times New Roman"/>
          <w:color w:val="auto"/>
          <w:lang w:eastAsia="en-US" w:bidi="en-US"/>
        </w:rPr>
      </w:pPr>
      <w:r w:rsidRPr="00643EB6">
        <w:rPr>
          <w:rFonts w:ascii="Times New Roman" w:eastAsia="Times New Roman" w:hAnsi="Times New Roman" w:cs="Times New Roman"/>
          <w:color w:val="auto"/>
          <w:lang w:eastAsia="en-US" w:bidi="en-US"/>
        </w:rPr>
        <w:t xml:space="preserve"> анализ производственных ситуаций.</w:t>
      </w:r>
    </w:p>
    <w:p w14:paraId="08E9EA38" w14:textId="77777777" w:rsidR="00555899" w:rsidRPr="008C13DE" w:rsidRDefault="00E76A5F" w:rsidP="008C13DE">
      <w:pPr>
        <w:jc w:val="both"/>
        <w:rPr>
          <w:rFonts w:ascii="Times New Roman" w:hAnsi="Times New Roman"/>
        </w:rPr>
      </w:pPr>
      <w:r w:rsidRPr="00E76A5F">
        <w:rPr>
          <w:rFonts w:ascii="Times New Roman" w:hAnsi="Times New Roman"/>
        </w:rPr>
        <w:t>Эти технологии позволяют формировать практико-ориентированный тип мышления обучающихся, востребованный в производственной деятельности.</w:t>
      </w:r>
    </w:p>
    <w:p w14:paraId="10CB2044" w14:textId="38AFE574" w:rsidR="006475EA" w:rsidRPr="008C0957" w:rsidRDefault="00DB3AE3" w:rsidP="006475EA">
      <w:pPr>
        <w:jc w:val="center"/>
        <w:rPr>
          <w:rFonts w:ascii="Times New Roman" w:eastAsia="Times New Roman" w:hAnsi="Times New Roman" w:cs="Times New Roman"/>
          <w:b/>
          <w:bCs/>
        </w:rPr>
      </w:pPr>
      <w:r>
        <w:rPr>
          <w:rFonts w:ascii="Times New Roman" w:eastAsia="Times New Roman" w:hAnsi="Times New Roman" w:cs="Times New Roman"/>
          <w:b/>
          <w:bCs/>
        </w:rPr>
        <w:t>7</w:t>
      </w:r>
      <w:r w:rsidR="006475EA" w:rsidRPr="008C0957">
        <w:rPr>
          <w:rFonts w:ascii="Times New Roman" w:eastAsia="Times New Roman" w:hAnsi="Times New Roman" w:cs="Times New Roman"/>
          <w:b/>
          <w:bCs/>
        </w:rPr>
        <w:t xml:space="preserve">. </w:t>
      </w:r>
      <w:r w:rsidR="00495A92">
        <w:rPr>
          <w:rFonts w:ascii="Times New Roman" w:eastAsia="Times New Roman" w:hAnsi="Times New Roman" w:cs="Times New Roman"/>
          <w:b/>
          <w:bCs/>
        </w:rPr>
        <w:t xml:space="preserve">КОНТРОЛЬ И ОЦЕНКА РЕЗУЛЬТАТОВ ОСВОЕНИЯ </w:t>
      </w:r>
      <w:r w:rsidR="006056DD">
        <w:rPr>
          <w:rFonts w:ascii="Times New Roman" w:eastAsia="Times New Roman" w:hAnsi="Times New Roman" w:cs="Times New Roman"/>
          <w:b/>
          <w:bCs/>
        </w:rPr>
        <w:t>А</w:t>
      </w:r>
      <w:r w:rsidR="00495A92">
        <w:rPr>
          <w:rFonts w:ascii="Times New Roman" w:eastAsia="Times New Roman" w:hAnsi="Times New Roman" w:cs="Times New Roman"/>
          <w:b/>
          <w:bCs/>
        </w:rPr>
        <w:t>ОП</w:t>
      </w:r>
      <w:r w:rsidR="006475EA" w:rsidRPr="008C0957">
        <w:rPr>
          <w:rFonts w:ascii="Times New Roman" w:eastAsia="Times New Roman" w:hAnsi="Times New Roman" w:cs="Times New Roman"/>
          <w:b/>
          <w:bCs/>
        </w:rPr>
        <w:t xml:space="preserve"> </w:t>
      </w:r>
      <w:r w:rsidR="008A2540">
        <w:rPr>
          <w:rFonts w:ascii="Times New Roman" w:eastAsia="Times New Roman" w:hAnsi="Times New Roman" w:cs="Times New Roman"/>
          <w:b/>
          <w:bCs/>
        </w:rPr>
        <w:t>СПО</w:t>
      </w:r>
    </w:p>
    <w:p w14:paraId="5BA193D6" w14:textId="1982D493" w:rsidR="008C13DE" w:rsidRPr="006475EA" w:rsidRDefault="008C13DE" w:rsidP="008C13DE">
      <w:pPr>
        <w:jc w:val="both"/>
        <w:rPr>
          <w:rFonts w:ascii="Times New Roman" w:eastAsia="Times New Roman" w:hAnsi="Times New Roman" w:cs="Times New Roman"/>
          <w:b/>
          <w:bCs/>
        </w:rPr>
      </w:pPr>
      <w:r>
        <w:rPr>
          <w:rFonts w:ascii="Times New Roman" w:eastAsia="Times New Roman" w:hAnsi="Times New Roman" w:cs="Times New Roman"/>
          <w:b/>
          <w:bCs/>
        </w:rPr>
        <w:t>7</w:t>
      </w:r>
      <w:r w:rsidRPr="006475EA">
        <w:rPr>
          <w:rFonts w:ascii="Times New Roman" w:eastAsia="Times New Roman" w:hAnsi="Times New Roman" w:cs="Times New Roman"/>
          <w:b/>
          <w:bCs/>
        </w:rPr>
        <w:t xml:space="preserve">.1. Контроль и оценка освоения основных видов </w:t>
      </w:r>
      <w:r w:rsidR="00CD18E6">
        <w:rPr>
          <w:rFonts w:ascii="Times New Roman" w:eastAsia="Times New Roman" w:hAnsi="Times New Roman" w:cs="Times New Roman"/>
          <w:b/>
          <w:bCs/>
        </w:rPr>
        <w:t>п</w:t>
      </w:r>
      <w:r w:rsidRPr="006475EA">
        <w:rPr>
          <w:rFonts w:ascii="Times New Roman" w:eastAsia="Times New Roman" w:hAnsi="Times New Roman" w:cs="Times New Roman"/>
          <w:b/>
          <w:bCs/>
        </w:rPr>
        <w:t xml:space="preserve">рофессиональной </w:t>
      </w:r>
      <w:proofErr w:type="gramStart"/>
      <w:r w:rsidRPr="006475EA">
        <w:rPr>
          <w:rFonts w:ascii="Times New Roman" w:eastAsia="Times New Roman" w:hAnsi="Times New Roman" w:cs="Times New Roman"/>
          <w:b/>
          <w:bCs/>
        </w:rPr>
        <w:t>деятельности,  профессиональных</w:t>
      </w:r>
      <w:proofErr w:type="gramEnd"/>
      <w:r w:rsidRPr="006475EA">
        <w:rPr>
          <w:rFonts w:ascii="Times New Roman" w:eastAsia="Times New Roman" w:hAnsi="Times New Roman" w:cs="Times New Roman"/>
          <w:b/>
          <w:bCs/>
        </w:rPr>
        <w:t xml:space="preserve"> </w:t>
      </w:r>
      <w:proofErr w:type="gramStart"/>
      <w:r w:rsidRPr="006475EA">
        <w:rPr>
          <w:rFonts w:ascii="Times New Roman" w:eastAsia="Times New Roman" w:hAnsi="Times New Roman" w:cs="Times New Roman"/>
          <w:b/>
          <w:bCs/>
        </w:rPr>
        <w:t>и  общих</w:t>
      </w:r>
      <w:proofErr w:type="gramEnd"/>
      <w:r w:rsidRPr="006475EA">
        <w:rPr>
          <w:rFonts w:ascii="Times New Roman" w:eastAsia="Times New Roman" w:hAnsi="Times New Roman" w:cs="Times New Roman"/>
          <w:b/>
          <w:bCs/>
        </w:rPr>
        <w:t xml:space="preserve">  компетенций  </w:t>
      </w:r>
    </w:p>
    <w:p w14:paraId="60B16F5A" w14:textId="77777777" w:rsidR="008C13DE" w:rsidRPr="00E76A5F" w:rsidRDefault="008C13DE" w:rsidP="008C13DE">
      <w:pPr>
        <w:jc w:val="both"/>
        <w:rPr>
          <w:rFonts w:ascii="Times New Roman" w:hAnsi="Times New Roman"/>
        </w:rPr>
      </w:pPr>
      <w:r w:rsidRPr="00E76A5F">
        <w:rPr>
          <w:rFonts w:ascii="Times New Roman" w:hAnsi="Times New Roman"/>
        </w:rPr>
        <w:lastRenderedPageBreak/>
        <w:t>Оценка качества подготовки обучающихся и выпускников осуществляется в двух направлениях:</w:t>
      </w:r>
    </w:p>
    <w:p w14:paraId="1209BE25" w14:textId="77777777" w:rsidR="008C13DE" w:rsidRPr="00E76A5F" w:rsidRDefault="008C13DE" w:rsidP="00803261">
      <w:pPr>
        <w:numPr>
          <w:ilvl w:val="0"/>
          <w:numId w:val="6"/>
        </w:numPr>
        <w:jc w:val="both"/>
        <w:rPr>
          <w:rFonts w:ascii="Times New Roman" w:hAnsi="Times New Roman"/>
        </w:rPr>
      </w:pPr>
      <w:r w:rsidRPr="00E76A5F">
        <w:rPr>
          <w:rFonts w:ascii="Times New Roman" w:hAnsi="Times New Roman"/>
        </w:rPr>
        <w:t>оценка уровня освоения дисциплин;</w:t>
      </w:r>
    </w:p>
    <w:p w14:paraId="1AD03AE1" w14:textId="77777777" w:rsidR="008C13DE" w:rsidRDefault="008C13DE" w:rsidP="00803261">
      <w:pPr>
        <w:numPr>
          <w:ilvl w:val="0"/>
          <w:numId w:val="6"/>
        </w:numPr>
        <w:jc w:val="both"/>
        <w:rPr>
          <w:rFonts w:ascii="Times New Roman" w:hAnsi="Times New Roman"/>
        </w:rPr>
      </w:pPr>
      <w:r w:rsidRPr="00E76A5F">
        <w:rPr>
          <w:rFonts w:ascii="Times New Roman" w:hAnsi="Times New Roman"/>
        </w:rPr>
        <w:t>оценка компетенций обучающихся.</w:t>
      </w:r>
    </w:p>
    <w:p w14:paraId="6FB5BB09" w14:textId="6DB5C580" w:rsidR="008C13DE" w:rsidRPr="00E76A5F" w:rsidRDefault="008C13DE" w:rsidP="008C13DE">
      <w:pPr>
        <w:jc w:val="both"/>
        <w:rPr>
          <w:rFonts w:ascii="Times New Roman" w:hAnsi="Times New Roman"/>
        </w:rPr>
      </w:pPr>
      <w:r w:rsidRPr="00E76A5F">
        <w:rPr>
          <w:rFonts w:ascii="Times New Roman" w:hAnsi="Times New Roman"/>
        </w:rPr>
        <w:t xml:space="preserve">Оценка качества освоения </w:t>
      </w:r>
      <w:r w:rsidR="000F05BC">
        <w:rPr>
          <w:rFonts w:ascii="Times New Roman" w:hAnsi="Times New Roman"/>
        </w:rPr>
        <w:t>А</w:t>
      </w:r>
      <w:r w:rsidRPr="00E76A5F">
        <w:rPr>
          <w:rFonts w:ascii="Times New Roman" w:hAnsi="Times New Roman"/>
        </w:rPr>
        <w:t>ОП включает:</w:t>
      </w:r>
    </w:p>
    <w:p w14:paraId="29D53105" w14:textId="77777777" w:rsidR="008C13DE" w:rsidRPr="00E76A5F" w:rsidRDefault="008C13DE" w:rsidP="00803261">
      <w:pPr>
        <w:numPr>
          <w:ilvl w:val="0"/>
          <w:numId w:val="5"/>
        </w:numPr>
        <w:jc w:val="both"/>
        <w:rPr>
          <w:rFonts w:ascii="Times New Roman" w:hAnsi="Times New Roman"/>
        </w:rPr>
      </w:pPr>
      <w:r w:rsidRPr="00E76A5F">
        <w:rPr>
          <w:rFonts w:ascii="Times New Roman" w:hAnsi="Times New Roman"/>
        </w:rPr>
        <w:t xml:space="preserve">текущий контроль знаний, </w:t>
      </w:r>
    </w:p>
    <w:p w14:paraId="72C66441" w14:textId="77777777" w:rsidR="008C13DE" w:rsidRPr="00E76A5F" w:rsidRDefault="008C13DE" w:rsidP="00803261">
      <w:pPr>
        <w:numPr>
          <w:ilvl w:val="0"/>
          <w:numId w:val="5"/>
        </w:numPr>
        <w:jc w:val="both"/>
        <w:rPr>
          <w:rFonts w:ascii="Times New Roman" w:hAnsi="Times New Roman"/>
        </w:rPr>
      </w:pPr>
      <w:r w:rsidRPr="00E76A5F">
        <w:rPr>
          <w:rFonts w:ascii="Times New Roman" w:hAnsi="Times New Roman"/>
        </w:rPr>
        <w:t>промежуточную аттестацию;</w:t>
      </w:r>
    </w:p>
    <w:p w14:paraId="400110D8" w14:textId="17447423" w:rsidR="008C13DE" w:rsidRPr="00E76A5F" w:rsidRDefault="008C13DE" w:rsidP="00803261">
      <w:pPr>
        <w:numPr>
          <w:ilvl w:val="0"/>
          <w:numId w:val="5"/>
        </w:numPr>
        <w:jc w:val="both"/>
        <w:rPr>
          <w:rFonts w:ascii="Times New Roman" w:hAnsi="Times New Roman"/>
        </w:rPr>
      </w:pPr>
      <w:r w:rsidRPr="00E76A5F">
        <w:rPr>
          <w:rFonts w:ascii="Times New Roman" w:hAnsi="Times New Roman"/>
        </w:rPr>
        <w:t>государственную (итоговую) аттестацию обучающихся.</w:t>
      </w:r>
    </w:p>
    <w:p w14:paraId="03EFF26F" w14:textId="77777777" w:rsidR="008C13DE" w:rsidRPr="00CB0186" w:rsidRDefault="008C13DE" w:rsidP="008C13DE">
      <w:pPr>
        <w:adjustRightInd w:val="0"/>
        <w:ind w:right="-6"/>
        <w:rPr>
          <w:rFonts w:ascii="Times New Roman" w:hAnsi="Times New Roman"/>
          <w:b/>
        </w:rPr>
      </w:pPr>
      <w:r w:rsidRPr="00CB0186">
        <w:rPr>
          <w:rFonts w:ascii="Times New Roman" w:hAnsi="Times New Roman"/>
          <w:b/>
        </w:rPr>
        <w:t>Текущий контроль и промежуточная аттестация</w:t>
      </w:r>
    </w:p>
    <w:p w14:paraId="27343623" w14:textId="4B21BD9B" w:rsidR="008C13DE" w:rsidRPr="00E76A5F" w:rsidRDefault="008C13DE" w:rsidP="008C13DE">
      <w:pPr>
        <w:adjustRightInd w:val="0"/>
        <w:ind w:right="-6"/>
        <w:jc w:val="both"/>
        <w:rPr>
          <w:rFonts w:ascii="Times New Roman" w:hAnsi="Times New Roman"/>
        </w:rPr>
      </w:pPr>
      <w:r w:rsidRPr="00E76A5F">
        <w:rPr>
          <w:rFonts w:ascii="Times New Roman" w:hAnsi="Times New Roman"/>
        </w:rPr>
        <w:t>Текущий контроль осуществляется с целью мониторинга качества освоения программ и включает в себя определение уровня подготовки обучающихся, проведение контрольных срезов (по общеобразовательным дисциплинам и теоретическому обучению), проведение практических   работ (по общеобразовательным дисци</w:t>
      </w:r>
      <w:r>
        <w:rPr>
          <w:rFonts w:ascii="Times New Roman" w:hAnsi="Times New Roman"/>
        </w:rPr>
        <w:t>плинам, общ</w:t>
      </w:r>
      <w:r w:rsidRPr="00E76A5F">
        <w:rPr>
          <w:rFonts w:ascii="Times New Roman" w:hAnsi="Times New Roman"/>
        </w:rPr>
        <w:t>епрофессиональным дисциплинам, профессиональным модулям).</w:t>
      </w:r>
    </w:p>
    <w:p w14:paraId="190D9DD5" w14:textId="6873C89C" w:rsidR="008C13DE" w:rsidRPr="00E76A5F" w:rsidRDefault="008C13DE" w:rsidP="008C13DE">
      <w:pPr>
        <w:pStyle w:val="12"/>
        <w:spacing w:after="0" w:line="240" w:lineRule="auto"/>
        <w:ind w:left="0"/>
        <w:jc w:val="both"/>
        <w:rPr>
          <w:rFonts w:ascii="Times New Roman" w:hAnsi="Times New Roman" w:cs="Times New Roman"/>
          <w:sz w:val="24"/>
          <w:szCs w:val="24"/>
        </w:rPr>
      </w:pPr>
      <w:r w:rsidRPr="00E76A5F">
        <w:rPr>
          <w:rFonts w:ascii="Times New Roman" w:hAnsi="Times New Roman" w:cs="Times New Roman"/>
          <w:sz w:val="24"/>
          <w:szCs w:val="24"/>
        </w:rPr>
        <w:t>Промежуточная аттестация осуществляется с целью выявления соответствия подготовки обучающихся требованиям ФГОС на каждом этапе обучения и является основной формой контроля, в процессе которой оценивается уровень сформированности общих и профессиональных компетенций обучающихся в рамках программы</w:t>
      </w:r>
      <w:r w:rsidR="004C7BC7">
        <w:rPr>
          <w:rFonts w:ascii="Times New Roman" w:hAnsi="Times New Roman" w:cs="Times New Roman"/>
          <w:sz w:val="24"/>
          <w:szCs w:val="24"/>
        </w:rPr>
        <w:t xml:space="preserve"> общеобразовательной дисциплины, </w:t>
      </w:r>
      <w:r w:rsidR="003E008A">
        <w:rPr>
          <w:rFonts w:ascii="Times New Roman" w:hAnsi="Times New Roman" w:cs="Times New Roman"/>
          <w:sz w:val="24"/>
          <w:szCs w:val="24"/>
        </w:rPr>
        <w:t>социально-гуманитарной</w:t>
      </w:r>
      <w:r w:rsidR="00381F45" w:rsidRPr="00381F45">
        <w:rPr>
          <w:rFonts w:ascii="Times New Roman" w:hAnsi="Times New Roman" w:cs="Times New Roman"/>
          <w:sz w:val="24"/>
          <w:szCs w:val="24"/>
        </w:rPr>
        <w:t xml:space="preserve"> </w:t>
      </w:r>
      <w:r w:rsidR="00381F45">
        <w:rPr>
          <w:rFonts w:ascii="Times New Roman" w:hAnsi="Times New Roman" w:cs="Times New Roman"/>
          <w:sz w:val="24"/>
          <w:szCs w:val="24"/>
        </w:rPr>
        <w:t>дисциплины</w:t>
      </w:r>
      <w:r w:rsidR="004C7BC7">
        <w:rPr>
          <w:rFonts w:ascii="Times New Roman" w:hAnsi="Times New Roman" w:cs="Times New Roman"/>
          <w:sz w:val="24"/>
          <w:szCs w:val="24"/>
        </w:rPr>
        <w:t>,</w:t>
      </w:r>
      <w:r w:rsidR="00381F45">
        <w:rPr>
          <w:rFonts w:ascii="Times New Roman" w:hAnsi="Times New Roman" w:cs="Times New Roman"/>
          <w:sz w:val="24"/>
          <w:szCs w:val="24"/>
        </w:rPr>
        <w:t xml:space="preserve"> </w:t>
      </w:r>
      <w:r w:rsidRPr="00E76A5F">
        <w:rPr>
          <w:rFonts w:ascii="Times New Roman" w:hAnsi="Times New Roman" w:cs="Times New Roman"/>
          <w:sz w:val="24"/>
          <w:szCs w:val="24"/>
        </w:rPr>
        <w:t>общепрофессиональной дисциплины или профессионального модуля. Промежуточная аттестация обучающихся по программам подготовки специалистов среднего звена проводится рассредоточено по окончании дисциплины</w:t>
      </w:r>
      <w:r w:rsidR="00381F45">
        <w:rPr>
          <w:rFonts w:ascii="Times New Roman" w:hAnsi="Times New Roman" w:cs="Times New Roman"/>
          <w:sz w:val="24"/>
          <w:szCs w:val="24"/>
        </w:rPr>
        <w:t>, МДК</w:t>
      </w:r>
      <w:r w:rsidRPr="00E76A5F">
        <w:rPr>
          <w:rFonts w:ascii="Times New Roman" w:hAnsi="Times New Roman" w:cs="Times New Roman"/>
          <w:sz w:val="24"/>
          <w:szCs w:val="24"/>
        </w:rPr>
        <w:t xml:space="preserve"> или профессионального модуля. </w:t>
      </w:r>
    </w:p>
    <w:p w14:paraId="3A6CA1F0" w14:textId="77777777" w:rsidR="008C13DE" w:rsidRDefault="008C13DE" w:rsidP="008C13DE">
      <w:pPr>
        <w:jc w:val="both"/>
        <w:rPr>
          <w:rFonts w:ascii="Times New Roman" w:hAnsi="Times New Roman"/>
        </w:rPr>
      </w:pPr>
      <w:r w:rsidRPr="00E76A5F">
        <w:rPr>
          <w:rFonts w:ascii="Times New Roman" w:hAnsi="Times New Roman"/>
        </w:rPr>
        <w:t>Промежуточная аттестация является основной формой контроля учебной работы обучающихся; ее методика позволяет оценива</w:t>
      </w:r>
      <w:r>
        <w:rPr>
          <w:rFonts w:ascii="Times New Roman" w:hAnsi="Times New Roman"/>
        </w:rPr>
        <w:t>ть</w:t>
      </w:r>
      <w:r w:rsidRPr="00E76A5F">
        <w:rPr>
          <w:rFonts w:ascii="Times New Roman" w:hAnsi="Times New Roman"/>
        </w:rPr>
        <w:t xml:space="preserve"> результаты учебной деятельности обучающегося за период прохождения дисциплины. </w:t>
      </w:r>
    </w:p>
    <w:p w14:paraId="748D3872" w14:textId="77777777" w:rsidR="008C13DE" w:rsidRPr="00E76A5F" w:rsidRDefault="008C13DE" w:rsidP="008C13DE">
      <w:pPr>
        <w:jc w:val="both"/>
        <w:rPr>
          <w:rFonts w:ascii="Times New Roman" w:hAnsi="Times New Roman"/>
        </w:rPr>
      </w:pPr>
      <w:r w:rsidRPr="00E76A5F">
        <w:rPr>
          <w:rFonts w:ascii="Times New Roman" w:hAnsi="Times New Roman"/>
        </w:rPr>
        <w:t>Промежуточная аттестация обеспечивает оперативное управление учебной деятельностью обучающегося и проводится с целью определения:</w:t>
      </w:r>
    </w:p>
    <w:p w14:paraId="68BB5975" w14:textId="3CE3F8B1" w:rsidR="008C13DE" w:rsidRPr="00E76A5F" w:rsidRDefault="008C13DE" w:rsidP="00803261">
      <w:pPr>
        <w:numPr>
          <w:ilvl w:val="0"/>
          <w:numId w:val="4"/>
        </w:numPr>
        <w:jc w:val="both"/>
        <w:rPr>
          <w:rFonts w:ascii="Times New Roman" w:hAnsi="Times New Roman"/>
        </w:rPr>
      </w:pPr>
      <w:r w:rsidRPr="00E76A5F">
        <w:rPr>
          <w:rFonts w:ascii="Times New Roman" w:hAnsi="Times New Roman"/>
        </w:rPr>
        <w:t>соответствия уровня и качества подготовки обучающихся ФГОС среднего профессионального образования по программам подготовки специалистов среднего звена;</w:t>
      </w:r>
    </w:p>
    <w:p w14:paraId="7663DB01" w14:textId="232589FD" w:rsidR="008C13DE" w:rsidRPr="00E76A5F" w:rsidRDefault="008C13DE" w:rsidP="00803261">
      <w:pPr>
        <w:numPr>
          <w:ilvl w:val="0"/>
          <w:numId w:val="4"/>
        </w:numPr>
        <w:jc w:val="both"/>
        <w:rPr>
          <w:rFonts w:ascii="Times New Roman" w:hAnsi="Times New Roman"/>
        </w:rPr>
      </w:pPr>
      <w:r w:rsidRPr="00E76A5F">
        <w:rPr>
          <w:rFonts w:ascii="Times New Roman" w:hAnsi="Times New Roman"/>
        </w:rPr>
        <w:t xml:space="preserve">полноты и прочности теоретических знаний по </w:t>
      </w:r>
      <w:proofErr w:type="gramStart"/>
      <w:r w:rsidRPr="00E76A5F">
        <w:rPr>
          <w:rFonts w:ascii="Times New Roman" w:hAnsi="Times New Roman"/>
        </w:rPr>
        <w:t>дисциплине  или</w:t>
      </w:r>
      <w:proofErr w:type="gramEnd"/>
      <w:r w:rsidRPr="00E76A5F">
        <w:rPr>
          <w:rFonts w:ascii="Times New Roman" w:hAnsi="Times New Roman"/>
        </w:rPr>
        <w:t xml:space="preserve"> ряду дисциплин;</w:t>
      </w:r>
    </w:p>
    <w:p w14:paraId="6FD5BF14" w14:textId="1B14942B" w:rsidR="008C13DE" w:rsidRPr="00E76A5F" w:rsidRDefault="008C13DE" w:rsidP="00803261">
      <w:pPr>
        <w:numPr>
          <w:ilvl w:val="0"/>
          <w:numId w:val="4"/>
        </w:numPr>
        <w:jc w:val="both"/>
        <w:rPr>
          <w:rFonts w:ascii="Times New Roman" w:hAnsi="Times New Roman"/>
        </w:rPr>
      </w:pPr>
      <w:r w:rsidRPr="00E76A5F">
        <w:rPr>
          <w:rFonts w:ascii="Times New Roman" w:hAnsi="Times New Roman"/>
        </w:rPr>
        <w:t xml:space="preserve">сформированности умений применять теоретические знания при решении практических задач и выполнении </w:t>
      </w:r>
      <w:r w:rsidR="00D83FDA">
        <w:rPr>
          <w:rFonts w:ascii="Times New Roman" w:hAnsi="Times New Roman"/>
        </w:rPr>
        <w:t>практических</w:t>
      </w:r>
      <w:r w:rsidRPr="00E76A5F">
        <w:rPr>
          <w:rFonts w:ascii="Times New Roman" w:hAnsi="Times New Roman"/>
        </w:rPr>
        <w:t xml:space="preserve"> работ;</w:t>
      </w:r>
    </w:p>
    <w:p w14:paraId="76105D12" w14:textId="77777777" w:rsidR="008C13DE" w:rsidRPr="00CB0186" w:rsidRDefault="008C13DE" w:rsidP="00803261">
      <w:pPr>
        <w:numPr>
          <w:ilvl w:val="0"/>
          <w:numId w:val="4"/>
        </w:numPr>
        <w:jc w:val="both"/>
        <w:rPr>
          <w:rFonts w:ascii="Times New Roman" w:hAnsi="Times New Roman"/>
        </w:rPr>
      </w:pPr>
      <w:r w:rsidRPr="00E76A5F">
        <w:rPr>
          <w:rFonts w:ascii="Times New Roman" w:hAnsi="Times New Roman"/>
        </w:rPr>
        <w:t>наличия умений самостоятельной работы с учебной литературой.</w:t>
      </w:r>
    </w:p>
    <w:p w14:paraId="6CCF70A6" w14:textId="77777777" w:rsidR="008C13DE" w:rsidRPr="00497B5A" w:rsidRDefault="008C13DE" w:rsidP="008C13DE">
      <w:pPr>
        <w:jc w:val="both"/>
        <w:rPr>
          <w:rFonts w:ascii="Times New Roman" w:hAnsi="Times New Roman"/>
        </w:rPr>
      </w:pPr>
      <w:r w:rsidRPr="00497B5A">
        <w:rPr>
          <w:rFonts w:ascii="Times New Roman" w:hAnsi="Times New Roman"/>
        </w:rPr>
        <w:t xml:space="preserve">В учебном году установлено </w:t>
      </w:r>
      <w:r w:rsidRPr="00497B5A">
        <w:rPr>
          <w:rFonts w:ascii="Times New Roman" w:hAnsi="Times New Roman"/>
          <w:b/>
        </w:rPr>
        <w:t>не более 8 экзаменов и 10 зачетов</w:t>
      </w:r>
      <w:r w:rsidRPr="00497B5A">
        <w:rPr>
          <w:rFonts w:ascii="Times New Roman" w:hAnsi="Times New Roman"/>
        </w:rPr>
        <w:t xml:space="preserve"> (без учета физической культуры). </w:t>
      </w:r>
    </w:p>
    <w:p w14:paraId="6D218CE8" w14:textId="4C034FDD" w:rsidR="008C13DE" w:rsidRPr="00497B5A" w:rsidRDefault="008C13DE" w:rsidP="008C13DE">
      <w:pPr>
        <w:jc w:val="both"/>
        <w:rPr>
          <w:rFonts w:ascii="Times New Roman" w:hAnsi="Times New Roman"/>
        </w:rPr>
      </w:pPr>
      <w:r w:rsidRPr="00497B5A">
        <w:rPr>
          <w:rFonts w:ascii="Times New Roman" w:hAnsi="Times New Roman"/>
        </w:rPr>
        <w:t xml:space="preserve">Каждая дидактическая единица </w:t>
      </w:r>
      <w:r w:rsidR="009A2422">
        <w:rPr>
          <w:rFonts w:ascii="Times New Roman" w:hAnsi="Times New Roman"/>
          <w:color w:val="auto"/>
        </w:rPr>
        <w:t>учебного плана</w:t>
      </w:r>
      <w:r w:rsidRPr="00497B5A">
        <w:rPr>
          <w:rFonts w:ascii="Times New Roman" w:hAnsi="Times New Roman"/>
        </w:rPr>
        <w:t xml:space="preserve"> заканчивается контрольной точкой экзамен, зачет </w:t>
      </w:r>
      <w:r w:rsidRPr="00497B5A">
        <w:rPr>
          <w:rFonts w:ascii="Times New Roman" w:eastAsia="Arial" w:hAnsi="Times New Roman" w:cs="Times New Roman"/>
          <w:color w:val="auto"/>
          <w:lang w:eastAsia="ar-SA"/>
        </w:rPr>
        <w:t xml:space="preserve">(в том числе зачет с оценкой (дифференцированный) и комплексный зачет по нескольким дисциплинам). </w:t>
      </w:r>
      <w:r w:rsidRPr="00497B5A">
        <w:rPr>
          <w:rFonts w:ascii="Times New Roman" w:hAnsi="Times New Roman"/>
        </w:rPr>
        <w:t xml:space="preserve">Зачет предусмотрен по тем УД, которые </w:t>
      </w:r>
      <w:proofErr w:type="gramStart"/>
      <w:r w:rsidRPr="00497B5A">
        <w:rPr>
          <w:rFonts w:ascii="Times New Roman" w:hAnsi="Times New Roman"/>
        </w:rPr>
        <w:t xml:space="preserve">согласно </w:t>
      </w:r>
      <w:r w:rsidR="009A2422">
        <w:rPr>
          <w:rFonts w:ascii="Times New Roman" w:hAnsi="Times New Roman"/>
        </w:rPr>
        <w:t>учебного плана</w:t>
      </w:r>
      <w:proofErr w:type="gramEnd"/>
      <w:r w:rsidRPr="00497B5A">
        <w:rPr>
          <w:rFonts w:ascii="Times New Roman" w:hAnsi="Times New Roman"/>
        </w:rPr>
        <w:t xml:space="preserve"> изучаются на протяжении нескольких семестров; на изучение которых отводится наименьший по сравнению с другими объем часов обязательной учебной нагрузки.</w:t>
      </w:r>
    </w:p>
    <w:p w14:paraId="3B27A32E" w14:textId="77777777" w:rsidR="008C13DE" w:rsidRPr="00497B5A" w:rsidRDefault="008C13DE" w:rsidP="008C13DE">
      <w:pPr>
        <w:jc w:val="both"/>
        <w:rPr>
          <w:rFonts w:ascii="Times New Roman" w:hAnsi="Times New Roman"/>
        </w:rPr>
      </w:pPr>
      <w:r w:rsidRPr="00497B5A">
        <w:rPr>
          <w:rFonts w:ascii="Times New Roman" w:hAnsi="Times New Roman"/>
        </w:rPr>
        <w:t xml:space="preserve">Указан вид зачетов (дифференцированный, недифференцированный). Дифференцированный зачет оценивается преподавателем по пятибалльной системе оценки, недифференцированный – </w:t>
      </w:r>
      <w:r w:rsidRPr="00497B5A">
        <w:rPr>
          <w:rFonts w:ascii="Times New Roman" w:hAnsi="Times New Roman"/>
          <w:b/>
        </w:rPr>
        <w:t>«зачет/незачет».</w:t>
      </w:r>
    </w:p>
    <w:p w14:paraId="7AAC0222" w14:textId="6D554624" w:rsidR="008C13DE" w:rsidRDefault="008C13DE" w:rsidP="008C13DE">
      <w:pPr>
        <w:jc w:val="both"/>
        <w:rPr>
          <w:rFonts w:ascii="Times New Roman" w:hAnsi="Times New Roman"/>
        </w:rPr>
      </w:pPr>
      <w:r w:rsidRPr="00497B5A">
        <w:rPr>
          <w:rFonts w:ascii="Times New Roman" w:eastAsia="Arial" w:hAnsi="Times New Roman"/>
          <w:lang w:eastAsia="ar-SA"/>
        </w:rPr>
        <w:t xml:space="preserve">При </w:t>
      </w:r>
      <w:r w:rsidRPr="00497B5A">
        <w:rPr>
          <w:rFonts w:ascii="Times New Roman" w:hAnsi="Times New Roman"/>
        </w:rPr>
        <w:t>планировании промежуточной аттестации в форме экзамена,</w:t>
      </w:r>
      <w:r w:rsidRPr="00497B5A">
        <w:rPr>
          <w:rFonts w:ascii="Times New Roman" w:eastAsia="Arial" w:hAnsi="Times New Roman"/>
          <w:lang w:eastAsia="ar-SA"/>
        </w:rPr>
        <w:t xml:space="preserve"> должен быть определен </w:t>
      </w:r>
      <w:r w:rsidRPr="00497B5A">
        <w:rPr>
          <w:rFonts w:ascii="Times New Roman" w:hAnsi="Times New Roman"/>
        </w:rPr>
        <w:t>день, освобожденный от других форм учебной нагрузки.</w:t>
      </w:r>
      <w:r w:rsidRPr="00497B5A">
        <w:rPr>
          <w:rFonts w:eastAsia="Arial"/>
          <w:lang w:eastAsia="ar-SA"/>
        </w:rPr>
        <w:t xml:space="preserve"> </w:t>
      </w:r>
      <w:r w:rsidRPr="00497B5A">
        <w:rPr>
          <w:rFonts w:ascii="Times New Roman" w:hAnsi="Times New Roman"/>
        </w:rPr>
        <w:t>Конкретные формы и процедуры текущего контроля знаний, промежуточной аттестации по каждой дисциплине</w:t>
      </w:r>
      <w:r w:rsidR="00381F45">
        <w:rPr>
          <w:rFonts w:ascii="Times New Roman" w:hAnsi="Times New Roman"/>
        </w:rPr>
        <w:t>, МДК</w:t>
      </w:r>
      <w:r w:rsidRPr="00497B5A">
        <w:rPr>
          <w:rFonts w:ascii="Times New Roman" w:hAnsi="Times New Roman"/>
        </w:rPr>
        <w:t xml:space="preserve"> и профессиональному модулю разрабатываются преподавателем самостоятельно и доводятся до сведения обучающихся в течение первых двух месяцев от начала обучения.</w:t>
      </w:r>
    </w:p>
    <w:p w14:paraId="7B70C2B8" w14:textId="5577E23A" w:rsidR="00022D9B" w:rsidRPr="005461DB" w:rsidRDefault="00022D9B" w:rsidP="00022D9B">
      <w:pPr>
        <w:widowControl w:val="0"/>
        <w:jc w:val="both"/>
        <w:rPr>
          <w:rFonts w:ascii="Times New Roman" w:eastAsia="Times New Roman" w:hAnsi="Times New Roman" w:cs="Times New Roman"/>
          <w:color w:val="auto"/>
          <w:lang w:eastAsia="en-US"/>
        </w:rPr>
      </w:pPr>
      <w:r w:rsidRPr="005461DB">
        <w:rPr>
          <w:rFonts w:ascii="Times New Roman" w:eastAsia="Times New Roman" w:hAnsi="Times New Roman" w:cs="Times New Roman"/>
          <w:color w:val="auto"/>
          <w:lang w:eastAsia="en-US"/>
        </w:rPr>
        <w:t xml:space="preserve">Формы и методы текущего контроля успеваемости и промежуточной аттестации обучающихся инвалидов с и лиц с ОВЗ устанавливаются с учетом индивидуальных психофизических особенностей (письменно на бумаге, письменно на компьютере, в форме </w:t>
      </w:r>
      <w:r w:rsidRPr="005461DB">
        <w:rPr>
          <w:rFonts w:ascii="Times New Roman" w:eastAsia="Times New Roman" w:hAnsi="Times New Roman" w:cs="Times New Roman"/>
          <w:color w:val="auto"/>
          <w:lang w:eastAsia="en-US"/>
        </w:rPr>
        <w:lastRenderedPageBreak/>
        <w:t>тестирования и т.п.). При необходимости обучающимся предоставляется дополнительное время для подготовки ответа в рамках текущего контроля успеваемости и промежуточной аттестации.</w:t>
      </w:r>
    </w:p>
    <w:p w14:paraId="33DADE2B" w14:textId="77777777" w:rsidR="008C13DE" w:rsidRPr="00497B5A" w:rsidRDefault="008C13DE" w:rsidP="008C13DE">
      <w:pPr>
        <w:jc w:val="both"/>
        <w:rPr>
          <w:rFonts w:ascii="Times New Roman" w:hAnsi="Times New Roman"/>
        </w:rPr>
      </w:pPr>
      <w:r w:rsidRPr="005461DB">
        <w:rPr>
          <w:rFonts w:ascii="Times New Roman" w:hAnsi="Times New Roman"/>
          <w:color w:val="auto"/>
        </w:rPr>
        <w:t xml:space="preserve">Администрацией и инженерно-педагогическим </w:t>
      </w:r>
      <w:r w:rsidRPr="00497B5A">
        <w:rPr>
          <w:rFonts w:ascii="Times New Roman" w:hAnsi="Times New Roman"/>
        </w:rPr>
        <w:t>персоналом колледжа создаются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 профессиональной деятельности - для чего кроме преподавателей конкретной дисциплины (междисциплинарного курса) в качестве внешних экспертов активно привлекаются работодатели, преподаватели, читающие смежные дисциплины.</w:t>
      </w:r>
    </w:p>
    <w:p w14:paraId="6E89EF5C" w14:textId="77777777" w:rsidR="00CB0186" w:rsidRDefault="00DB3AE3" w:rsidP="00CB0186">
      <w:pPr>
        <w:rPr>
          <w:rFonts w:ascii="Times New Roman" w:hAnsi="Times New Roman" w:cs="Times New Roman"/>
          <w:b/>
          <w:bCs/>
        </w:rPr>
      </w:pPr>
      <w:r>
        <w:rPr>
          <w:rFonts w:ascii="Times New Roman" w:hAnsi="Times New Roman" w:cs="Times New Roman"/>
          <w:b/>
          <w:bCs/>
        </w:rPr>
        <w:t>7</w:t>
      </w:r>
      <w:r w:rsidR="00CB0186">
        <w:rPr>
          <w:rFonts w:ascii="Times New Roman" w:hAnsi="Times New Roman" w:cs="Times New Roman"/>
          <w:b/>
          <w:bCs/>
        </w:rPr>
        <w:t>.2 Фонды оценочных средств</w:t>
      </w:r>
    </w:p>
    <w:p w14:paraId="3CB09129" w14:textId="70185F38" w:rsidR="00CB0186" w:rsidRDefault="00CB0186" w:rsidP="00CB0186">
      <w:pPr>
        <w:rPr>
          <w:rFonts w:ascii="Times New Roman" w:hAnsi="Times New Roman"/>
        </w:rPr>
      </w:pPr>
      <w:r w:rsidRPr="00E76A5F">
        <w:rPr>
          <w:rFonts w:ascii="Times New Roman" w:hAnsi="Times New Roman"/>
        </w:rPr>
        <w:t xml:space="preserve">Для аттестации обучающихся на соответствие их персональных достижений поэтапным требованиям соответствующей </w:t>
      </w:r>
      <w:r w:rsidR="000F05BC">
        <w:rPr>
          <w:rFonts w:ascii="Times New Roman" w:hAnsi="Times New Roman"/>
        </w:rPr>
        <w:t>А</w:t>
      </w:r>
      <w:r w:rsidRPr="00E76A5F">
        <w:rPr>
          <w:rFonts w:ascii="Times New Roman" w:hAnsi="Times New Roman"/>
        </w:rPr>
        <w:t>ОП создаются фонды оценочных средств, позволяющие оценить знания, умения и освоенные компетенции. Фонды оценочных средств для промежуточной аттестации разрабатываются и утверждаются образовательным учреждением самостоятельно</w:t>
      </w:r>
      <w:r w:rsidR="00D83FDA">
        <w:rPr>
          <w:rFonts w:ascii="Times New Roman" w:hAnsi="Times New Roman"/>
        </w:rPr>
        <w:t xml:space="preserve">, ежегодно до 01 июля </w:t>
      </w:r>
      <w:proofErr w:type="gramStart"/>
      <w:r w:rsidR="00D83FDA">
        <w:rPr>
          <w:rFonts w:ascii="Times New Roman" w:hAnsi="Times New Roman"/>
        </w:rPr>
        <w:t>учебного года</w:t>
      </w:r>
      <w:proofErr w:type="gramEnd"/>
      <w:r w:rsidR="00D83FDA">
        <w:rPr>
          <w:rFonts w:ascii="Times New Roman" w:hAnsi="Times New Roman"/>
        </w:rPr>
        <w:t xml:space="preserve"> предшествующего их реализации и хранятся в отделении методического обеспечения учебного процесса. </w:t>
      </w:r>
    </w:p>
    <w:p w14:paraId="5CBDABBB" w14:textId="77777777" w:rsidR="008C13DE" w:rsidRPr="00CB0186" w:rsidRDefault="008C13DE" w:rsidP="008C13DE">
      <w:pPr>
        <w:rPr>
          <w:rFonts w:ascii="Times New Roman" w:hAnsi="Times New Roman"/>
          <w:b/>
        </w:rPr>
      </w:pPr>
      <w:r>
        <w:rPr>
          <w:rFonts w:ascii="Times New Roman" w:hAnsi="Times New Roman"/>
          <w:b/>
        </w:rPr>
        <w:t>7</w:t>
      </w:r>
      <w:r w:rsidRPr="00CB0186">
        <w:rPr>
          <w:rFonts w:ascii="Times New Roman" w:hAnsi="Times New Roman"/>
          <w:b/>
        </w:rPr>
        <w:t>.3 Организация государственной (итоговой) атт</w:t>
      </w:r>
      <w:r>
        <w:rPr>
          <w:rFonts w:ascii="Times New Roman" w:hAnsi="Times New Roman"/>
          <w:b/>
        </w:rPr>
        <w:t>е</w:t>
      </w:r>
      <w:r w:rsidRPr="00CB0186">
        <w:rPr>
          <w:rFonts w:ascii="Times New Roman" w:hAnsi="Times New Roman"/>
          <w:b/>
        </w:rPr>
        <w:t>стации</w:t>
      </w:r>
    </w:p>
    <w:p w14:paraId="73721CF7" w14:textId="77777777" w:rsidR="00103CD7" w:rsidRPr="00103CD7" w:rsidRDefault="00103CD7" w:rsidP="00103CD7">
      <w:pPr>
        <w:jc w:val="both"/>
        <w:rPr>
          <w:rFonts w:ascii="Times New Roman" w:hAnsi="Times New Roman"/>
        </w:rPr>
      </w:pPr>
      <w:r w:rsidRPr="00103CD7">
        <w:rPr>
          <w:rFonts w:ascii="Times New Roman" w:hAnsi="Times New Roman"/>
        </w:rPr>
        <w:t>Государственная итоговая аттестация проводится в форме демонстрационного экзамена и защиты дипломного проекта (работы).</w:t>
      </w:r>
    </w:p>
    <w:p w14:paraId="7BCE2F7B" w14:textId="77777777" w:rsidR="00103CD7" w:rsidRPr="00103CD7" w:rsidRDefault="00103CD7" w:rsidP="00103CD7">
      <w:pPr>
        <w:jc w:val="both"/>
        <w:rPr>
          <w:rFonts w:ascii="Times New Roman" w:hAnsi="Times New Roman"/>
        </w:rPr>
      </w:pPr>
      <w:r w:rsidRPr="00103CD7">
        <w:rPr>
          <w:rFonts w:ascii="Times New Roman" w:hAnsi="Times New Roman"/>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30007659" w14:textId="77777777" w:rsidR="00103CD7" w:rsidRPr="00103CD7" w:rsidRDefault="00103CD7" w:rsidP="00103CD7">
      <w:pPr>
        <w:jc w:val="both"/>
        <w:rPr>
          <w:rFonts w:ascii="Times New Roman" w:hAnsi="Times New Roman"/>
        </w:rPr>
      </w:pPr>
      <w:r w:rsidRPr="00103CD7">
        <w:rPr>
          <w:rFonts w:ascii="Times New Roman" w:hAnsi="Times New Roman"/>
        </w:rPr>
        <w:t>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1CC90721" w14:textId="77777777" w:rsidR="00103CD7" w:rsidRPr="00103CD7" w:rsidRDefault="00103CD7" w:rsidP="00103CD7">
      <w:pPr>
        <w:jc w:val="both"/>
        <w:rPr>
          <w:rFonts w:ascii="Times New Roman" w:hAnsi="Times New Roman"/>
        </w:rPr>
      </w:pPr>
      <w:r w:rsidRPr="00103CD7">
        <w:rPr>
          <w:rFonts w:ascii="Times New Roman" w:hAnsi="Times New Roman"/>
        </w:rPr>
        <w:t>Темы дипломных проектов (работ) определяются образовательной организацией. Выпускнику предоставляется право выбора темы дипломного проекта (работы), в том числе предложения своей тематики с необходимым обоснованием целесообразности ее разработки для практического применения. Тематика дипломного проекта (работы) должна соответствовать содержанию одного или нескольких профессиональных модулей, входящих в образовательную программу СПО.</w:t>
      </w:r>
    </w:p>
    <w:p w14:paraId="67234BD0" w14:textId="77777777" w:rsidR="00103CD7" w:rsidRPr="00103CD7" w:rsidRDefault="00103CD7" w:rsidP="00103CD7">
      <w:pPr>
        <w:jc w:val="both"/>
        <w:rPr>
          <w:rFonts w:ascii="Times New Roman" w:hAnsi="Times New Roman"/>
        </w:rPr>
      </w:pPr>
      <w:r w:rsidRPr="00103CD7">
        <w:rPr>
          <w:rFonts w:ascii="Times New Roman" w:hAnsi="Times New Roman"/>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502047B3" w14:textId="77777777" w:rsidR="00103CD7" w:rsidRPr="00103CD7" w:rsidRDefault="00103CD7" w:rsidP="00103CD7">
      <w:pPr>
        <w:jc w:val="both"/>
        <w:rPr>
          <w:rFonts w:ascii="Times New Roman" w:hAnsi="Times New Roman"/>
        </w:rPr>
      </w:pPr>
      <w:r w:rsidRPr="00103CD7">
        <w:rPr>
          <w:rFonts w:ascii="Times New Roman" w:hAnsi="Times New Roman"/>
        </w:rPr>
        <w:t>Закрепление за выпускниками тем дипломных проектов (работ), назначение руководителей и консультантов осуществляется приказом руководителя образовательной организации.</w:t>
      </w:r>
    </w:p>
    <w:p w14:paraId="119D7FF0" w14:textId="4E4C42E9" w:rsidR="00103CD7" w:rsidRDefault="00103CD7" w:rsidP="00103CD7">
      <w:pPr>
        <w:jc w:val="both"/>
        <w:rPr>
          <w:rFonts w:ascii="Times New Roman" w:hAnsi="Times New Roman"/>
        </w:rPr>
      </w:pPr>
      <w:r w:rsidRPr="00103CD7">
        <w:rPr>
          <w:rFonts w:ascii="Times New Roman" w:hAnsi="Times New Roman"/>
        </w:rPr>
        <w:t xml:space="preserve">При организации и проведении государственной итоговой аттестации в виде демонстрационного экзамена под тематикой выпускной квалификационной работы понимается выполнение практических заданий, моделирующих реальные производственные условия для демонстрации выпускниками </w:t>
      </w:r>
      <w:proofErr w:type="gramStart"/>
      <w:r w:rsidRPr="00103CD7">
        <w:rPr>
          <w:rFonts w:ascii="Times New Roman" w:hAnsi="Times New Roman"/>
        </w:rPr>
        <w:t>профессиональных умений и навыков</w:t>
      </w:r>
      <w:proofErr w:type="gramEnd"/>
      <w:r w:rsidRPr="00103CD7">
        <w:rPr>
          <w:rFonts w:ascii="Times New Roman" w:hAnsi="Times New Roman"/>
        </w:rPr>
        <w:t xml:space="preserve"> оценивается в соответствии с международными требованиями</w:t>
      </w:r>
      <w:r w:rsidR="00381F45">
        <w:rPr>
          <w:rFonts w:ascii="Times New Roman" w:hAnsi="Times New Roman"/>
        </w:rPr>
        <w:t>.</w:t>
      </w:r>
    </w:p>
    <w:p w14:paraId="1A982547" w14:textId="77777777" w:rsidR="00022D9B" w:rsidRPr="005461DB" w:rsidRDefault="00022D9B" w:rsidP="00022D9B">
      <w:pPr>
        <w:widowControl w:val="0"/>
        <w:rPr>
          <w:rFonts w:ascii="Times New Roman" w:eastAsia="Times New Roman" w:hAnsi="Times New Roman" w:cs="Times New Roman"/>
          <w:color w:val="auto"/>
          <w:lang w:eastAsia="en-US"/>
        </w:rPr>
      </w:pPr>
      <w:r w:rsidRPr="005461DB">
        <w:rPr>
          <w:rFonts w:ascii="Times New Roman" w:eastAsia="Times New Roman" w:hAnsi="Times New Roman" w:cs="Times New Roman"/>
          <w:color w:val="auto"/>
          <w:lang w:eastAsia="en-US"/>
        </w:rPr>
        <w:t>Выпускники</w:t>
      </w:r>
      <w:r w:rsidRPr="005461DB">
        <w:rPr>
          <w:rFonts w:ascii="Times New Roman" w:eastAsia="Times New Roman" w:hAnsi="Times New Roman" w:cs="Times New Roman"/>
          <w:color w:val="auto"/>
          <w:lang w:eastAsia="en-US"/>
        </w:rPr>
        <w:tab/>
        <w:t>инвалиды или лица с ОВЗ, или</w:t>
      </w:r>
      <w:r w:rsidRPr="005461DB">
        <w:rPr>
          <w:rFonts w:ascii="Times New Roman" w:eastAsia="Times New Roman" w:hAnsi="Times New Roman" w:cs="Times New Roman"/>
          <w:color w:val="auto"/>
          <w:lang w:eastAsia="en-US"/>
        </w:rPr>
        <w:tab/>
        <w:t>родители</w:t>
      </w:r>
      <w:r w:rsidRPr="005461DB">
        <w:rPr>
          <w:rFonts w:ascii="Times New Roman" w:eastAsia="Times New Roman" w:hAnsi="Times New Roman" w:cs="Times New Roman"/>
          <w:color w:val="auto"/>
          <w:lang w:eastAsia="en-US"/>
        </w:rPr>
        <w:tab/>
        <w:t>(законные представители) обучающихся инвалидов и лиц с ОВЗ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59DAD0E2" w14:textId="77777777" w:rsidR="00022D9B" w:rsidRPr="005461DB" w:rsidRDefault="00022D9B" w:rsidP="00022D9B">
      <w:pPr>
        <w:widowControl w:val="0"/>
        <w:rPr>
          <w:rFonts w:ascii="Times New Roman" w:eastAsia="Times New Roman" w:hAnsi="Times New Roman" w:cs="Times New Roman"/>
          <w:color w:val="auto"/>
          <w:lang w:eastAsia="en-US"/>
        </w:rPr>
      </w:pPr>
      <w:r w:rsidRPr="005461DB">
        <w:rPr>
          <w:rFonts w:ascii="Times New Roman" w:eastAsia="Times New Roman" w:hAnsi="Times New Roman" w:cs="Times New Roman"/>
          <w:color w:val="auto"/>
          <w:lang w:eastAsia="en-US"/>
        </w:rPr>
        <w:t>В специальные условия могут входить:</w:t>
      </w:r>
    </w:p>
    <w:p w14:paraId="3A8C61DE" w14:textId="77777777" w:rsidR="00022D9B" w:rsidRPr="005461DB" w:rsidRDefault="00022D9B" w:rsidP="00022D9B">
      <w:pPr>
        <w:pStyle w:val="a4"/>
        <w:widowControl w:val="0"/>
        <w:numPr>
          <w:ilvl w:val="0"/>
          <w:numId w:val="24"/>
        </w:numPr>
        <w:rPr>
          <w:rFonts w:ascii="Times New Roman" w:hAnsi="Times New Roman"/>
        </w:rPr>
      </w:pPr>
      <w:proofErr w:type="spellStart"/>
      <w:r w:rsidRPr="005461DB">
        <w:rPr>
          <w:rFonts w:ascii="Times New Roman" w:hAnsi="Times New Roman"/>
        </w:rPr>
        <w:t>предоставление</w:t>
      </w:r>
      <w:proofErr w:type="spellEnd"/>
      <w:r w:rsidRPr="005461DB">
        <w:rPr>
          <w:rFonts w:ascii="Times New Roman" w:hAnsi="Times New Roman"/>
        </w:rPr>
        <w:t xml:space="preserve"> </w:t>
      </w:r>
      <w:proofErr w:type="spellStart"/>
      <w:r w:rsidRPr="005461DB">
        <w:rPr>
          <w:rFonts w:ascii="Times New Roman" w:hAnsi="Times New Roman"/>
        </w:rPr>
        <w:t>отдельной</w:t>
      </w:r>
      <w:proofErr w:type="spellEnd"/>
      <w:r w:rsidRPr="005461DB">
        <w:rPr>
          <w:rFonts w:ascii="Times New Roman" w:hAnsi="Times New Roman"/>
        </w:rPr>
        <w:t xml:space="preserve"> </w:t>
      </w:r>
      <w:proofErr w:type="spellStart"/>
      <w:r w:rsidRPr="005461DB">
        <w:rPr>
          <w:rFonts w:ascii="Times New Roman" w:hAnsi="Times New Roman"/>
        </w:rPr>
        <w:t>аудитории</w:t>
      </w:r>
      <w:proofErr w:type="spellEnd"/>
      <w:r w:rsidRPr="005461DB">
        <w:rPr>
          <w:rFonts w:ascii="Times New Roman" w:hAnsi="Times New Roman"/>
        </w:rPr>
        <w:t>;</w:t>
      </w:r>
    </w:p>
    <w:p w14:paraId="36934D7A" w14:textId="77777777" w:rsidR="00022D9B" w:rsidRPr="005461DB" w:rsidRDefault="00022D9B" w:rsidP="00022D9B">
      <w:pPr>
        <w:pStyle w:val="a4"/>
        <w:widowControl w:val="0"/>
        <w:numPr>
          <w:ilvl w:val="0"/>
          <w:numId w:val="24"/>
        </w:numPr>
        <w:rPr>
          <w:rFonts w:ascii="Times New Roman" w:hAnsi="Times New Roman"/>
          <w:lang w:val="ru-RU"/>
        </w:rPr>
      </w:pPr>
      <w:r w:rsidRPr="005461DB">
        <w:rPr>
          <w:rFonts w:ascii="Times New Roman" w:hAnsi="Times New Roman"/>
          <w:lang w:val="ru-RU"/>
        </w:rPr>
        <w:lastRenderedPageBreak/>
        <w:t>увеличение времени для подготовки ответа;</w:t>
      </w:r>
    </w:p>
    <w:p w14:paraId="4C101444" w14:textId="77777777" w:rsidR="00022D9B" w:rsidRPr="005461DB" w:rsidRDefault="00022D9B" w:rsidP="00022D9B">
      <w:pPr>
        <w:pStyle w:val="a4"/>
        <w:widowControl w:val="0"/>
        <w:numPr>
          <w:ilvl w:val="0"/>
          <w:numId w:val="24"/>
        </w:numPr>
        <w:rPr>
          <w:rFonts w:ascii="Times New Roman" w:hAnsi="Times New Roman"/>
          <w:lang w:val="ru-RU"/>
        </w:rPr>
      </w:pPr>
      <w:r w:rsidRPr="005461DB">
        <w:rPr>
          <w:rFonts w:ascii="Times New Roman" w:hAnsi="Times New Roman"/>
          <w:lang w:val="ru-RU"/>
        </w:rPr>
        <w:t>присутствие ассистента, оказывающего необходимую техническую помощь;</w:t>
      </w:r>
    </w:p>
    <w:p w14:paraId="1FE65177" w14:textId="77777777" w:rsidR="00022D9B" w:rsidRPr="005461DB" w:rsidRDefault="00022D9B" w:rsidP="00022D9B">
      <w:pPr>
        <w:pStyle w:val="a4"/>
        <w:widowControl w:val="0"/>
        <w:numPr>
          <w:ilvl w:val="0"/>
          <w:numId w:val="24"/>
        </w:numPr>
        <w:rPr>
          <w:rFonts w:ascii="Times New Roman" w:hAnsi="Times New Roman"/>
          <w:lang w:val="ru-RU"/>
        </w:rPr>
      </w:pPr>
      <w:r w:rsidRPr="005461DB">
        <w:rPr>
          <w:rFonts w:ascii="Times New Roman" w:hAnsi="Times New Roman"/>
          <w:lang w:val="ru-RU"/>
        </w:rPr>
        <w:t>выбор формы предоставления инструкции по порядку проведения государственной итоговой аттестации;</w:t>
      </w:r>
    </w:p>
    <w:p w14:paraId="61D0171F" w14:textId="77777777" w:rsidR="00022D9B" w:rsidRPr="005461DB" w:rsidRDefault="00022D9B" w:rsidP="00022D9B">
      <w:pPr>
        <w:pStyle w:val="a4"/>
        <w:widowControl w:val="0"/>
        <w:numPr>
          <w:ilvl w:val="0"/>
          <w:numId w:val="24"/>
        </w:numPr>
        <w:rPr>
          <w:rFonts w:ascii="Times New Roman" w:hAnsi="Times New Roman"/>
          <w:lang w:val="ru-RU"/>
        </w:rPr>
      </w:pPr>
      <w:r w:rsidRPr="005461DB">
        <w:rPr>
          <w:rFonts w:ascii="Times New Roman" w:hAnsi="Times New Roman"/>
          <w:lang w:val="ru-RU"/>
        </w:rPr>
        <w:t>формы предоставления заданий и ответов (письменно на бумаге, письменно на компьютере, с использованием услуг ассистента);</w:t>
      </w:r>
    </w:p>
    <w:p w14:paraId="0713F8C0" w14:textId="77777777" w:rsidR="00022D9B" w:rsidRPr="005461DB" w:rsidRDefault="00022D9B" w:rsidP="00022D9B">
      <w:pPr>
        <w:pStyle w:val="a4"/>
        <w:widowControl w:val="0"/>
        <w:numPr>
          <w:ilvl w:val="0"/>
          <w:numId w:val="24"/>
        </w:numPr>
        <w:rPr>
          <w:rFonts w:ascii="Times New Roman" w:hAnsi="Times New Roman"/>
        </w:rPr>
      </w:pPr>
      <w:proofErr w:type="spellStart"/>
      <w:r w:rsidRPr="005461DB">
        <w:rPr>
          <w:rFonts w:ascii="Times New Roman" w:hAnsi="Times New Roman"/>
        </w:rPr>
        <w:t>использование</w:t>
      </w:r>
      <w:proofErr w:type="spellEnd"/>
      <w:r w:rsidRPr="005461DB">
        <w:rPr>
          <w:rFonts w:ascii="Times New Roman" w:hAnsi="Times New Roman"/>
        </w:rPr>
        <w:t xml:space="preserve"> </w:t>
      </w:r>
      <w:proofErr w:type="spellStart"/>
      <w:r w:rsidRPr="005461DB">
        <w:rPr>
          <w:rFonts w:ascii="Times New Roman" w:hAnsi="Times New Roman"/>
        </w:rPr>
        <w:t>специальных</w:t>
      </w:r>
      <w:proofErr w:type="spellEnd"/>
      <w:r w:rsidRPr="005461DB">
        <w:rPr>
          <w:rFonts w:ascii="Times New Roman" w:hAnsi="Times New Roman"/>
        </w:rPr>
        <w:t xml:space="preserve"> </w:t>
      </w:r>
      <w:proofErr w:type="spellStart"/>
      <w:r w:rsidRPr="005461DB">
        <w:rPr>
          <w:rFonts w:ascii="Times New Roman" w:hAnsi="Times New Roman"/>
        </w:rPr>
        <w:t>технических</w:t>
      </w:r>
      <w:proofErr w:type="spellEnd"/>
      <w:r w:rsidRPr="005461DB">
        <w:rPr>
          <w:rFonts w:ascii="Times New Roman" w:hAnsi="Times New Roman"/>
        </w:rPr>
        <w:t xml:space="preserve"> </w:t>
      </w:r>
      <w:proofErr w:type="spellStart"/>
      <w:r w:rsidRPr="005461DB">
        <w:rPr>
          <w:rFonts w:ascii="Times New Roman" w:hAnsi="Times New Roman"/>
        </w:rPr>
        <w:t>средств</w:t>
      </w:r>
      <w:proofErr w:type="spellEnd"/>
      <w:r w:rsidRPr="005461DB">
        <w:rPr>
          <w:rFonts w:ascii="Times New Roman" w:hAnsi="Times New Roman"/>
        </w:rPr>
        <w:t>;</w:t>
      </w:r>
    </w:p>
    <w:p w14:paraId="243A943A" w14:textId="77777777" w:rsidR="00022D9B" w:rsidRPr="005461DB" w:rsidRDefault="00022D9B" w:rsidP="00022D9B">
      <w:pPr>
        <w:pStyle w:val="a4"/>
        <w:widowControl w:val="0"/>
        <w:numPr>
          <w:ilvl w:val="0"/>
          <w:numId w:val="24"/>
        </w:numPr>
        <w:rPr>
          <w:rFonts w:ascii="Times New Roman" w:hAnsi="Times New Roman"/>
          <w:lang w:val="ru-RU"/>
        </w:rPr>
      </w:pPr>
      <w:r w:rsidRPr="005461DB">
        <w:rPr>
          <w:rFonts w:ascii="Times New Roman" w:hAnsi="Times New Roman"/>
          <w:lang w:val="ru-RU"/>
        </w:rPr>
        <w:t>предоставление перерыва для приема пищи, лекарств и др.</w:t>
      </w:r>
    </w:p>
    <w:p w14:paraId="5EAFD556" w14:textId="45184B4D" w:rsidR="00022D9B" w:rsidRPr="005461DB" w:rsidRDefault="00022D9B" w:rsidP="00736ADC">
      <w:pPr>
        <w:widowControl w:val="0"/>
        <w:jc w:val="both"/>
        <w:rPr>
          <w:rFonts w:ascii="Times New Roman" w:eastAsia="Times New Roman" w:hAnsi="Times New Roman" w:cs="Times New Roman"/>
          <w:color w:val="auto"/>
          <w:lang w:eastAsia="en-US"/>
        </w:rPr>
      </w:pPr>
      <w:r w:rsidRPr="005461DB">
        <w:rPr>
          <w:rFonts w:ascii="Times New Roman" w:eastAsia="Times New Roman" w:hAnsi="Times New Roman" w:cs="Times New Roman"/>
          <w:color w:val="auto"/>
          <w:lang w:eastAsia="en-US"/>
        </w:rPr>
        <w:t>Государственная итоговая аттестация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 В случае проведения государственного экзамена форма его проведения для выпускников-инвалидов и выпускников с ограниченными возможностями здоровья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обучающимся предоставляется дополнительное время для подготовки ответа.</w:t>
      </w:r>
    </w:p>
    <w:p w14:paraId="6241D288" w14:textId="2AB47A64" w:rsidR="008C13DE" w:rsidRDefault="008C13DE" w:rsidP="00736ADC">
      <w:pPr>
        <w:jc w:val="both"/>
        <w:rPr>
          <w:rFonts w:ascii="Times New Roman" w:hAnsi="Times New Roman"/>
        </w:rPr>
      </w:pPr>
      <w:r w:rsidRPr="005461DB">
        <w:rPr>
          <w:rFonts w:ascii="Times New Roman" w:hAnsi="Times New Roman"/>
          <w:color w:val="auto"/>
        </w:rPr>
        <w:t xml:space="preserve">Для организации государственной (итоговой) аттестации разрабатывается </w:t>
      </w:r>
      <w:r>
        <w:rPr>
          <w:rFonts w:ascii="Times New Roman" w:hAnsi="Times New Roman"/>
        </w:rPr>
        <w:t xml:space="preserve">Программа </w:t>
      </w:r>
      <w:r w:rsidRPr="00CB0186">
        <w:rPr>
          <w:rFonts w:ascii="Times New Roman" w:hAnsi="Times New Roman"/>
        </w:rPr>
        <w:t>государственной (итоговой) аттестации</w:t>
      </w:r>
      <w:r>
        <w:rPr>
          <w:rFonts w:ascii="Times New Roman" w:hAnsi="Times New Roman"/>
        </w:rPr>
        <w:t xml:space="preserve"> </w:t>
      </w:r>
    </w:p>
    <w:p w14:paraId="1236A787" w14:textId="755BD5F2" w:rsidR="000E32C0" w:rsidRPr="000E32C0" w:rsidRDefault="00DB3AE3" w:rsidP="000E32C0">
      <w:pPr>
        <w:jc w:val="center"/>
        <w:rPr>
          <w:rFonts w:ascii="Times New Roman" w:hAnsi="Times New Roman"/>
          <w:b/>
          <w:color w:val="FF0000"/>
        </w:rPr>
      </w:pPr>
      <w:r>
        <w:rPr>
          <w:rFonts w:ascii="Times New Roman" w:hAnsi="Times New Roman"/>
          <w:b/>
        </w:rPr>
        <w:t>8.</w:t>
      </w:r>
      <w:r w:rsidR="000E32C0" w:rsidRPr="000E32C0">
        <w:rPr>
          <w:rFonts w:ascii="Times New Roman" w:hAnsi="Times New Roman"/>
          <w:b/>
        </w:rPr>
        <w:t xml:space="preserve"> ТРЕБОВАНИЯ К УСЛОВИЯМ РЕАЛИЗАЦИИ </w:t>
      </w:r>
      <w:r w:rsidR="006056DD">
        <w:rPr>
          <w:rFonts w:ascii="Times New Roman" w:hAnsi="Times New Roman"/>
          <w:b/>
        </w:rPr>
        <w:t>А</w:t>
      </w:r>
      <w:r w:rsidR="000E32C0" w:rsidRPr="000E32C0">
        <w:rPr>
          <w:rFonts w:ascii="Times New Roman" w:hAnsi="Times New Roman"/>
          <w:b/>
        </w:rPr>
        <w:t>ОП</w:t>
      </w:r>
      <w:r w:rsidR="008A2540">
        <w:rPr>
          <w:rFonts w:ascii="Times New Roman" w:hAnsi="Times New Roman"/>
          <w:b/>
        </w:rPr>
        <w:t xml:space="preserve"> СПО</w:t>
      </w:r>
    </w:p>
    <w:p w14:paraId="1ADB5B41" w14:textId="686F5642" w:rsidR="008C13DE" w:rsidRDefault="008C13DE" w:rsidP="008C13DE">
      <w:pPr>
        <w:rPr>
          <w:rFonts w:ascii="Times New Roman" w:hAnsi="Times New Roman" w:cs="Times New Roman"/>
          <w:b/>
          <w:bCs/>
        </w:rPr>
      </w:pPr>
      <w:r>
        <w:rPr>
          <w:rFonts w:ascii="Times New Roman" w:hAnsi="Times New Roman" w:cs="Times New Roman"/>
          <w:b/>
          <w:bCs/>
        </w:rPr>
        <w:t xml:space="preserve">8.1 Кадровое обеспечение </w:t>
      </w:r>
    </w:p>
    <w:p w14:paraId="155FAB57" w14:textId="77777777" w:rsidR="00B664E2" w:rsidRPr="00B664E2" w:rsidRDefault="00B664E2" w:rsidP="00736ADC">
      <w:pPr>
        <w:jc w:val="both"/>
        <w:rPr>
          <w:rFonts w:ascii="Times New Roman" w:eastAsia="Times New Roman" w:hAnsi="Times New Roman" w:cs="Times New Roman"/>
        </w:rPr>
      </w:pPr>
      <w:r w:rsidRPr="00B664E2">
        <w:rPr>
          <w:rFonts w:ascii="Times New Roman" w:eastAsia="Times New Roman" w:hAnsi="Times New Roman" w:cs="Times New Roman"/>
        </w:rPr>
        <w:t>Реализация образовательной программы обеспечивается педагогическими</w:t>
      </w:r>
    </w:p>
    <w:p w14:paraId="123CE766" w14:textId="77777777" w:rsidR="00B664E2" w:rsidRPr="00B664E2" w:rsidRDefault="00B664E2" w:rsidP="00736ADC">
      <w:pPr>
        <w:jc w:val="both"/>
        <w:rPr>
          <w:rFonts w:ascii="Times New Roman" w:eastAsia="Times New Roman" w:hAnsi="Times New Roman" w:cs="Times New Roman"/>
        </w:rPr>
      </w:pPr>
      <w:r w:rsidRPr="00B664E2">
        <w:rPr>
          <w:rFonts w:ascii="Times New Roman" w:eastAsia="Times New Roman" w:hAnsi="Times New Roman" w:cs="Times New Roman"/>
        </w:rPr>
        <w:t>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и</w:t>
      </w:r>
    </w:p>
    <w:p w14:paraId="4585EFC6" w14:textId="77777777" w:rsidR="00B664E2" w:rsidRPr="00B664E2" w:rsidRDefault="00B664E2" w:rsidP="00736ADC">
      <w:pPr>
        <w:jc w:val="both"/>
        <w:rPr>
          <w:rFonts w:ascii="Times New Roman" w:eastAsia="Times New Roman" w:hAnsi="Times New Roman" w:cs="Times New Roman"/>
        </w:rPr>
      </w:pPr>
      <w:r w:rsidRPr="00B664E2">
        <w:rPr>
          <w:rFonts w:ascii="Times New Roman" w:eastAsia="Times New Roman" w:hAnsi="Times New Roman" w:cs="Times New Roman"/>
        </w:rPr>
        <w:t>имеющими стаж работы в данной профессиональной области не менее трех лет.</w:t>
      </w:r>
    </w:p>
    <w:p w14:paraId="3E4C4FDA" w14:textId="77777777" w:rsidR="00B664E2" w:rsidRPr="00B664E2" w:rsidRDefault="00B664E2" w:rsidP="00736ADC">
      <w:pPr>
        <w:jc w:val="both"/>
        <w:rPr>
          <w:rFonts w:ascii="Times New Roman" w:eastAsia="Times New Roman" w:hAnsi="Times New Roman" w:cs="Times New Roman"/>
        </w:rPr>
      </w:pPr>
      <w:r w:rsidRPr="00B664E2">
        <w:rPr>
          <w:rFonts w:ascii="Times New Roman" w:eastAsia="Times New Roman" w:hAnsi="Times New Roman" w:cs="Times New Roman"/>
        </w:rPr>
        <w:t xml:space="preserve">Квалификация педагогических работников образовательной организации </w:t>
      </w:r>
    </w:p>
    <w:p w14:paraId="10A03EA2" w14:textId="77777777" w:rsidR="00B664E2" w:rsidRPr="00B664E2" w:rsidRDefault="00B664E2" w:rsidP="00736ADC">
      <w:pPr>
        <w:jc w:val="both"/>
        <w:rPr>
          <w:rFonts w:ascii="Times New Roman" w:eastAsia="Times New Roman" w:hAnsi="Times New Roman" w:cs="Times New Roman"/>
        </w:rPr>
      </w:pPr>
      <w:r w:rsidRPr="00B664E2">
        <w:rPr>
          <w:rFonts w:ascii="Times New Roman" w:eastAsia="Times New Roman" w:hAnsi="Times New Roman" w:cs="Times New Roman"/>
        </w:rPr>
        <w:t>отвечает квалификационным требованиям, указанным в квалификационных справочниках и (или) профессиональных стандартах (при наличии).</w:t>
      </w:r>
    </w:p>
    <w:p w14:paraId="6E8F778F" w14:textId="77777777" w:rsidR="00B664E2" w:rsidRPr="00B664E2" w:rsidRDefault="00B664E2" w:rsidP="00736ADC">
      <w:pPr>
        <w:jc w:val="both"/>
        <w:rPr>
          <w:rFonts w:ascii="Times New Roman" w:eastAsia="Times New Roman" w:hAnsi="Times New Roman" w:cs="Times New Roman"/>
        </w:rPr>
      </w:pPr>
      <w:r w:rsidRPr="00B664E2">
        <w:rPr>
          <w:rFonts w:ascii="Times New Roman" w:eastAsia="Times New Roman" w:hAnsi="Times New Roman" w:cs="Times New Roman"/>
        </w:rPr>
        <w:t>Работники, привлекаемые к реализации образовательной программы, получают</w:t>
      </w:r>
    </w:p>
    <w:p w14:paraId="10EA9752" w14:textId="77777777" w:rsidR="00B664E2" w:rsidRPr="00B664E2" w:rsidRDefault="00B664E2" w:rsidP="00736ADC">
      <w:pPr>
        <w:jc w:val="both"/>
        <w:rPr>
          <w:rFonts w:ascii="Times New Roman" w:eastAsia="Times New Roman" w:hAnsi="Times New Roman" w:cs="Times New Roman"/>
        </w:rPr>
      </w:pPr>
      <w:r w:rsidRPr="00B664E2">
        <w:rPr>
          <w:rFonts w:ascii="Times New Roman" w:eastAsia="Times New Roman" w:hAnsi="Times New Roman" w:cs="Times New Roman"/>
        </w:rPr>
        <w:t>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1.13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12BBEDB3" w14:textId="77777777" w:rsidR="00B664E2" w:rsidRPr="00B664E2" w:rsidRDefault="00B664E2" w:rsidP="00736ADC">
      <w:pPr>
        <w:jc w:val="both"/>
        <w:rPr>
          <w:rFonts w:ascii="Times New Roman" w:eastAsia="Times New Roman" w:hAnsi="Times New Roman" w:cs="Times New Roman"/>
        </w:rPr>
      </w:pPr>
      <w:r w:rsidRPr="00B664E2">
        <w:rPr>
          <w:rFonts w:ascii="Times New Roman" w:eastAsia="Times New Roman" w:hAnsi="Times New Roman" w:cs="Times New Roman"/>
        </w:rPr>
        <w:t>Доля педагогических работников (в приведенных к целочисленным значениям ставок),</w:t>
      </w:r>
    </w:p>
    <w:p w14:paraId="0D949E46" w14:textId="77777777" w:rsidR="00B664E2" w:rsidRDefault="00B664E2" w:rsidP="00736ADC">
      <w:pPr>
        <w:jc w:val="both"/>
        <w:rPr>
          <w:rFonts w:ascii="Times New Roman" w:eastAsia="Times New Roman" w:hAnsi="Times New Roman" w:cs="Times New Roman"/>
        </w:rPr>
      </w:pPr>
      <w:r w:rsidRPr="00B664E2">
        <w:rPr>
          <w:rFonts w:ascii="Times New Roman" w:eastAsia="Times New Roman" w:hAnsi="Times New Roman" w:cs="Times New Roman"/>
        </w:rPr>
        <w:t>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составляет не менее 25 процентов.</w:t>
      </w:r>
    </w:p>
    <w:p w14:paraId="725BDEDC" w14:textId="58960041" w:rsidR="008C13DE" w:rsidRDefault="008C13DE" w:rsidP="00736ADC">
      <w:pPr>
        <w:jc w:val="both"/>
        <w:rPr>
          <w:rFonts w:ascii="Times New Roman" w:hAnsi="Times New Roman" w:cs="Times New Roman"/>
          <w:b/>
          <w:bCs/>
        </w:rPr>
      </w:pPr>
      <w:r>
        <w:rPr>
          <w:rFonts w:ascii="Times New Roman" w:hAnsi="Times New Roman" w:cs="Times New Roman"/>
          <w:b/>
          <w:bCs/>
        </w:rPr>
        <w:t>8.</w:t>
      </w:r>
      <w:r w:rsidR="00B147C1">
        <w:rPr>
          <w:rFonts w:ascii="Times New Roman" w:hAnsi="Times New Roman" w:cs="Times New Roman"/>
          <w:b/>
          <w:bCs/>
        </w:rPr>
        <w:t>2</w:t>
      </w:r>
      <w:r>
        <w:rPr>
          <w:rFonts w:ascii="Times New Roman" w:hAnsi="Times New Roman" w:cs="Times New Roman"/>
          <w:b/>
          <w:bCs/>
        </w:rPr>
        <w:t xml:space="preserve"> Учебно-методическое и информационное обеспечение образовательного процесса</w:t>
      </w:r>
    </w:p>
    <w:p w14:paraId="49818C37" w14:textId="7FD3844F" w:rsidR="008C13DE" w:rsidRPr="009954D8" w:rsidRDefault="008C13DE" w:rsidP="00736ADC">
      <w:pPr>
        <w:jc w:val="both"/>
        <w:rPr>
          <w:rFonts w:ascii="Times New Roman" w:hAnsi="Times New Roman" w:cs="Times New Roman"/>
        </w:rPr>
      </w:pPr>
      <w:r w:rsidRPr="009954D8">
        <w:rPr>
          <w:rFonts w:ascii="Times New Roman" w:hAnsi="Times New Roman" w:cs="Times New Roman"/>
        </w:rPr>
        <w:t xml:space="preserve">Реализация ППССЗ </w:t>
      </w:r>
      <w:r>
        <w:rPr>
          <w:rFonts w:ascii="Times New Roman" w:hAnsi="Times New Roman" w:cs="Times New Roman"/>
        </w:rPr>
        <w:t>обеспечена</w:t>
      </w:r>
      <w:r w:rsidRPr="009954D8">
        <w:rPr>
          <w:rFonts w:ascii="Times New Roman" w:hAnsi="Times New Roman" w:cs="Times New Roman"/>
        </w:rPr>
        <w:t xml:space="preserve"> доступом каждого обучающегося к базам данных и библиотечным фондам, формируемым по полному перечню дисциплин (модулей) ПП</w:t>
      </w:r>
      <w:r w:rsidR="009972D2">
        <w:rPr>
          <w:rFonts w:ascii="Times New Roman" w:hAnsi="Times New Roman" w:cs="Times New Roman"/>
        </w:rPr>
        <w:t>С</w:t>
      </w:r>
      <w:r w:rsidRPr="009954D8">
        <w:rPr>
          <w:rFonts w:ascii="Times New Roman" w:hAnsi="Times New Roman" w:cs="Times New Roman"/>
        </w:rPr>
        <w:t>СЗ. Во время самостоятельной подготовки обучающиеся обеспечены доступом к сети Интернет.</w:t>
      </w:r>
    </w:p>
    <w:p w14:paraId="349F3B16" w14:textId="77777777" w:rsidR="00B664E2" w:rsidRPr="00B664E2" w:rsidRDefault="00B664E2" w:rsidP="00736ADC">
      <w:pPr>
        <w:jc w:val="both"/>
        <w:rPr>
          <w:rFonts w:ascii="Times New Roman" w:hAnsi="Times New Roman" w:cs="Times New Roman"/>
        </w:rPr>
      </w:pPr>
      <w:r w:rsidRPr="00B664E2">
        <w:rPr>
          <w:rFonts w:ascii="Times New Roman" w:hAnsi="Times New Roman" w:cs="Times New Roman"/>
        </w:rPr>
        <w:t>Библиотечный фонд образовательной организации укомплектован</w:t>
      </w:r>
    </w:p>
    <w:p w14:paraId="5BAA943B" w14:textId="77777777" w:rsidR="00B664E2" w:rsidRPr="00B664E2" w:rsidRDefault="00B664E2" w:rsidP="00736ADC">
      <w:pPr>
        <w:jc w:val="both"/>
        <w:rPr>
          <w:rFonts w:ascii="Times New Roman" w:hAnsi="Times New Roman" w:cs="Times New Roman"/>
        </w:rPr>
      </w:pPr>
      <w:r w:rsidRPr="00B664E2">
        <w:rPr>
          <w:rFonts w:ascii="Times New Roman" w:hAnsi="Times New Roman" w:cs="Times New Roman"/>
        </w:rPr>
        <w:t>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A058216" w14:textId="77777777" w:rsidR="00B664E2" w:rsidRPr="00B664E2" w:rsidRDefault="00B664E2" w:rsidP="00736ADC">
      <w:pPr>
        <w:jc w:val="both"/>
        <w:rPr>
          <w:rFonts w:ascii="Times New Roman" w:hAnsi="Times New Roman" w:cs="Times New Roman"/>
        </w:rPr>
      </w:pPr>
      <w:r w:rsidRPr="00B664E2">
        <w:rPr>
          <w:rFonts w:ascii="Times New Roman" w:hAnsi="Times New Roman" w:cs="Times New Roman"/>
        </w:rPr>
        <w:lastRenderedPageBreak/>
        <w:t>В случае наличия электронной информационно-образовательной среды допускается</w:t>
      </w:r>
    </w:p>
    <w:p w14:paraId="005C59FE" w14:textId="77777777" w:rsidR="00B664E2" w:rsidRPr="00B664E2" w:rsidRDefault="00B664E2" w:rsidP="00736ADC">
      <w:pPr>
        <w:jc w:val="both"/>
        <w:rPr>
          <w:rFonts w:ascii="Times New Roman" w:hAnsi="Times New Roman" w:cs="Times New Roman"/>
        </w:rPr>
      </w:pPr>
      <w:r w:rsidRPr="00B664E2">
        <w:rPr>
          <w:rFonts w:ascii="Times New Roman" w:hAnsi="Times New Roman" w:cs="Times New Roman"/>
        </w:rPr>
        <w:t>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71F50A23" w14:textId="77777777" w:rsidR="00B664E2" w:rsidRPr="00B664E2" w:rsidRDefault="00B664E2" w:rsidP="00736ADC">
      <w:pPr>
        <w:jc w:val="both"/>
        <w:rPr>
          <w:rFonts w:ascii="Times New Roman" w:hAnsi="Times New Roman" w:cs="Times New Roman"/>
        </w:rPr>
      </w:pPr>
      <w:r w:rsidRPr="00B664E2">
        <w:rPr>
          <w:rFonts w:ascii="Times New Roman" w:hAnsi="Times New Roman" w:cs="Times New Roman"/>
        </w:rPr>
        <w:t>Обучающимся обеспечен доступ (удаленный доступ), в том числе в случае</w:t>
      </w:r>
    </w:p>
    <w:p w14:paraId="6092C8A4" w14:textId="77777777" w:rsidR="00B664E2" w:rsidRPr="00B664E2" w:rsidRDefault="00B664E2" w:rsidP="00736ADC">
      <w:pPr>
        <w:jc w:val="both"/>
        <w:rPr>
          <w:rFonts w:ascii="Times New Roman" w:hAnsi="Times New Roman" w:cs="Times New Roman"/>
        </w:rPr>
      </w:pPr>
      <w:r w:rsidRPr="00B664E2">
        <w:rPr>
          <w:rFonts w:ascii="Times New Roman" w:hAnsi="Times New Roman" w:cs="Times New Roman"/>
        </w:rPr>
        <w:t>применения электронного обучения, дистанционных образовательных технологий,</w:t>
      </w:r>
    </w:p>
    <w:p w14:paraId="7A282167" w14:textId="77777777" w:rsidR="00B664E2" w:rsidRPr="00B664E2" w:rsidRDefault="00B664E2" w:rsidP="00736ADC">
      <w:pPr>
        <w:jc w:val="both"/>
        <w:rPr>
          <w:rFonts w:ascii="Times New Roman" w:hAnsi="Times New Roman" w:cs="Times New Roman"/>
        </w:rPr>
      </w:pPr>
      <w:r w:rsidRPr="00B664E2">
        <w:rPr>
          <w:rFonts w:ascii="Times New Roman" w:hAnsi="Times New Roman" w:cs="Times New Roman"/>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709666D9" w14:textId="77777777" w:rsidR="00B664E2" w:rsidRPr="00B664E2" w:rsidRDefault="00B664E2" w:rsidP="00736ADC">
      <w:pPr>
        <w:jc w:val="both"/>
        <w:rPr>
          <w:rFonts w:ascii="Times New Roman" w:hAnsi="Times New Roman" w:cs="Times New Roman"/>
        </w:rPr>
      </w:pPr>
      <w:r w:rsidRPr="00B664E2">
        <w:rPr>
          <w:rFonts w:ascii="Times New Roman" w:hAnsi="Times New Roman" w:cs="Times New Roman"/>
        </w:rPr>
        <w:t>Образовательная программа обеспечена учебно-методической</w:t>
      </w:r>
    </w:p>
    <w:p w14:paraId="54F48B8A" w14:textId="21EFB5DE" w:rsidR="00B664E2" w:rsidRDefault="00B664E2" w:rsidP="00736ADC">
      <w:pPr>
        <w:jc w:val="both"/>
        <w:rPr>
          <w:rFonts w:ascii="Times New Roman" w:hAnsi="Times New Roman" w:cs="Times New Roman"/>
        </w:rPr>
      </w:pPr>
      <w:r w:rsidRPr="00B664E2">
        <w:rPr>
          <w:rFonts w:ascii="Times New Roman" w:hAnsi="Times New Roman" w:cs="Times New Roman"/>
        </w:rPr>
        <w:t>документацией по всем учебным дисциплинам (модулям). Образовательная организация предоставляет обучающимся возможность оперативного обмена информацией с российскими образовательными организациями, иными организациями и доступ к современным профессиональным базам данных и информационным ресурсам сети Интернет.</w:t>
      </w:r>
    </w:p>
    <w:p w14:paraId="0420CEDB" w14:textId="5FBE2AB3" w:rsidR="00022D9B" w:rsidRPr="005461DB" w:rsidRDefault="00022D9B" w:rsidP="00736ADC">
      <w:pPr>
        <w:jc w:val="both"/>
        <w:rPr>
          <w:rFonts w:ascii="Times New Roman" w:hAnsi="Times New Roman" w:cs="Times New Roman"/>
          <w:color w:val="auto"/>
        </w:rPr>
      </w:pPr>
      <w:r w:rsidRPr="005461DB">
        <w:rPr>
          <w:rFonts w:ascii="Times New Roman" w:hAnsi="Times New Roman" w:cs="Times New Roman"/>
          <w:color w:val="auto"/>
        </w:rPr>
        <w:t>Для обучающихся инвалидов и лиц с ОВЗ комплектация библиотечного фонда осуществляется электронными изданиями основной и дополнительной учебной литературы по дисциплинам всех учебных циклов, изданной за последние 5 лет.</w:t>
      </w:r>
    </w:p>
    <w:p w14:paraId="449A1EF3" w14:textId="77777777" w:rsidR="00B664E2" w:rsidRPr="00B664E2" w:rsidRDefault="00B664E2" w:rsidP="00736ADC">
      <w:pPr>
        <w:jc w:val="both"/>
        <w:rPr>
          <w:rFonts w:ascii="Times New Roman" w:hAnsi="Times New Roman" w:cs="Times New Roman"/>
        </w:rPr>
      </w:pPr>
      <w:r w:rsidRPr="00B664E2">
        <w:rPr>
          <w:rFonts w:ascii="Times New Roman" w:hAnsi="Times New Roman" w:cs="Times New Roman"/>
        </w:rPr>
        <w:t>Обучающиеся инвалиды и лица с ограниченными возможностями здоровья</w:t>
      </w:r>
    </w:p>
    <w:p w14:paraId="67A226BE" w14:textId="77777777" w:rsidR="00B664E2" w:rsidRPr="00B664E2" w:rsidRDefault="00B664E2" w:rsidP="00736ADC">
      <w:pPr>
        <w:jc w:val="both"/>
        <w:rPr>
          <w:rFonts w:ascii="Times New Roman" w:hAnsi="Times New Roman" w:cs="Times New Roman"/>
        </w:rPr>
      </w:pPr>
      <w:r w:rsidRPr="00B664E2">
        <w:rPr>
          <w:rFonts w:ascii="Times New Roman" w:hAnsi="Times New Roman" w:cs="Times New Roman"/>
        </w:rPr>
        <w:t>обеспечены печатными и (или) электронными учебными изданиями,</w:t>
      </w:r>
    </w:p>
    <w:p w14:paraId="178F6510" w14:textId="77777777" w:rsidR="00B664E2" w:rsidRDefault="00B664E2" w:rsidP="00736ADC">
      <w:pPr>
        <w:jc w:val="both"/>
        <w:rPr>
          <w:rFonts w:ascii="Times New Roman" w:hAnsi="Times New Roman" w:cs="Times New Roman"/>
        </w:rPr>
      </w:pPr>
      <w:r w:rsidRPr="00B664E2">
        <w:rPr>
          <w:rFonts w:ascii="Times New Roman" w:hAnsi="Times New Roman" w:cs="Times New Roman"/>
        </w:rPr>
        <w:t>адаптированными при необходимости для обучения указанных обучающихся.</w:t>
      </w:r>
    </w:p>
    <w:p w14:paraId="68361487" w14:textId="262E99D8" w:rsidR="008C13DE" w:rsidRDefault="008C13DE" w:rsidP="00736ADC">
      <w:pPr>
        <w:jc w:val="both"/>
        <w:rPr>
          <w:rFonts w:ascii="Times New Roman" w:hAnsi="Times New Roman" w:cs="Times New Roman"/>
          <w:b/>
        </w:rPr>
      </w:pPr>
      <w:r>
        <w:rPr>
          <w:rFonts w:ascii="Times New Roman" w:hAnsi="Times New Roman" w:cs="Times New Roman"/>
          <w:b/>
        </w:rPr>
        <w:t>8.</w:t>
      </w:r>
      <w:r w:rsidR="00B147C1">
        <w:rPr>
          <w:rFonts w:ascii="Times New Roman" w:hAnsi="Times New Roman" w:cs="Times New Roman"/>
          <w:b/>
        </w:rPr>
        <w:t>3</w:t>
      </w:r>
      <w:r>
        <w:rPr>
          <w:rFonts w:ascii="Times New Roman" w:hAnsi="Times New Roman" w:cs="Times New Roman"/>
          <w:b/>
        </w:rPr>
        <w:t xml:space="preserve"> Материально- техническое обеспечение</w:t>
      </w:r>
      <w:r w:rsidR="00B147C1">
        <w:rPr>
          <w:rFonts w:ascii="Times New Roman" w:hAnsi="Times New Roman" w:cs="Times New Roman"/>
          <w:b/>
        </w:rPr>
        <w:t xml:space="preserve"> учебного процесса</w:t>
      </w:r>
    </w:p>
    <w:p w14:paraId="26761B54" w14:textId="62727227" w:rsidR="00022D9B" w:rsidRDefault="008C13DE" w:rsidP="00736ADC">
      <w:pPr>
        <w:jc w:val="both"/>
        <w:rPr>
          <w:rFonts w:ascii="Times New Roman" w:hAnsi="Times New Roman" w:cs="Times New Roman"/>
        </w:rPr>
      </w:pPr>
      <w:r w:rsidRPr="00B331C8">
        <w:rPr>
          <w:rFonts w:ascii="Times New Roman" w:hAnsi="Times New Roman" w:cs="Times New Roman"/>
        </w:rPr>
        <w:t xml:space="preserve">Для реализации </w:t>
      </w:r>
      <w:r w:rsidR="000F05BC">
        <w:rPr>
          <w:rFonts w:ascii="Times New Roman" w:hAnsi="Times New Roman" w:cs="Times New Roman"/>
        </w:rPr>
        <w:t>А</w:t>
      </w:r>
      <w:r w:rsidRPr="00B331C8">
        <w:rPr>
          <w:rFonts w:ascii="Times New Roman" w:hAnsi="Times New Roman" w:cs="Times New Roman"/>
        </w:rPr>
        <w:t xml:space="preserve">ОП по специальности </w:t>
      </w:r>
      <w:r w:rsidR="00E36461" w:rsidRPr="00E36461">
        <w:rPr>
          <w:rFonts w:ascii="Times New Roman" w:hAnsi="Times New Roman"/>
          <w:b/>
          <w:bCs/>
        </w:rPr>
        <w:t xml:space="preserve">46.02.01 Документационное обеспечение управления и архивоведение </w:t>
      </w:r>
      <w:r w:rsidRPr="00B331C8">
        <w:rPr>
          <w:rFonts w:ascii="Times New Roman" w:hAnsi="Times New Roman" w:cs="Times New Roman"/>
        </w:rPr>
        <w:t>создана материально-техническая база, обеспечивающая проведение всех видов дисциплинарной и междисциплинарной подг</w:t>
      </w:r>
      <w:r>
        <w:rPr>
          <w:rFonts w:ascii="Times New Roman" w:hAnsi="Times New Roman" w:cs="Times New Roman"/>
        </w:rPr>
        <w:t>отовки, практиче</w:t>
      </w:r>
      <w:r w:rsidRPr="00B331C8">
        <w:rPr>
          <w:rFonts w:ascii="Times New Roman" w:hAnsi="Times New Roman" w:cs="Times New Roman"/>
        </w:rPr>
        <w:t xml:space="preserve">ской и научно-исследовательской работы обучающихся, предусмотренных учебным планом </w:t>
      </w:r>
      <w:r>
        <w:rPr>
          <w:rFonts w:ascii="Times New Roman" w:hAnsi="Times New Roman" w:cs="Times New Roman"/>
        </w:rPr>
        <w:t>Колледжа</w:t>
      </w:r>
      <w:r w:rsidRPr="00B331C8">
        <w:rPr>
          <w:rFonts w:ascii="Times New Roman" w:hAnsi="Times New Roman" w:cs="Times New Roman"/>
        </w:rPr>
        <w:t xml:space="preserve">, и соответствующей </w:t>
      </w:r>
      <w:r>
        <w:rPr>
          <w:rFonts w:ascii="Times New Roman" w:hAnsi="Times New Roman" w:cs="Times New Roman"/>
        </w:rPr>
        <w:t>действующим санитарным и противопожарным правилам и нормам</w:t>
      </w:r>
    </w:p>
    <w:p w14:paraId="1C0319AB" w14:textId="77777777" w:rsidR="00022D9B" w:rsidRPr="005461DB" w:rsidRDefault="00022D9B" w:rsidP="00736ADC">
      <w:pPr>
        <w:jc w:val="both"/>
        <w:rPr>
          <w:rFonts w:ascii="Times New Roman" w:hAnsi="Times New Roman" w:cs="Times New Roman"/>
          <w:color w:val="auto"/>
        </w:rPr>
      </w:pPr>
      <w:r w:rsidRPr="005461DB">
        <w:rPr>
          <w:rFonts w:ascii="Times New Roman" w:hAnsi="Times New Roman" w:cs="Times New Roman"/>
          <w:color w:val="auto"/>
        </w:rPr>
        <w:t xml:space="preserve">Материально-техническое обеспечение реализации АОП СПО отвечает не только общим требованиям, определенным в ФГОС СПО, но и особым образовательным потребностям категории обучающихся инвалидов и лиц с ОВЗ. Данная информация отражена в Паспорте доступности объекта социальной инфраструктуры (ОСИ) текущего года. </w:t>
      </w:r>
    </w:p>
    <w:p w14:paraId="7DBE7547" w14:textId="4094C5D4" w:rsidR="008C13DE" w:rsidRPr="00B331C8" w:rsidRDefault="008C13DE" w:rsidP="00736ADC">
      <w:pPr>
        <w:jc w:val="both"/>
        <w:rPr>
          <w:rFonts w:ascii="Times New Roman" w:hAnsi="Times New Roman" w:cs="Times New Roman"/>
        </w:rPr>
      </w:pPr>
      <w:r>
        <w:rPr>
          <w:rFonts w:ascii="Times New Roman" w:hAnsi="Times New Roman" w:cs="Times New Roman"/>
        </w:rPr>
        <w:t xml:space="preserve"> (Приложение </w:t>
      </w:r>
      <w:r w:rsidR="002916E7">
        <w:rPr>
          <w:rFonts w:ascii="Times New Roman" w:hAnsi="Times New Roman" w:cs="Times New Roman"/>
        </w:rPr>
        <w:t>5</w:t>
      </w:r>
      <w:r>
        <w:rPr>
          <w:rFonts w:ascii="Times New Roman" w:hAnsi="Times New Roman" w:cs="Times New Roman"/>
        </w:rPr>
        <w:t>)</w:t>
      </w:r>
    </w:p>
    <w:p w14:paraId="0EA616C3" w14:textId="7EE30C02" w:rsidR="00495A92" w:rsidRDefault="00DB3AE3" w:rsidP="00736ADC">
      <w:pPr>
        <w:jc w:val="both"/>
        <w:rPr>
          <w:rFonts w:ascii="Times New Roman" w:hAnsi="Times New Roman" w:cs="Times New Roman"/>
          <w:b/>
        </w:rPr>
      </w:pPr>
      <w:r>
        <w:rPr>
          <w:rFonts w:ascii="Times New Roman" w:hAnsi="Times New Roman" w:cs="Times New Roman"/>
          <w:b/>
        </w:rPr>
        <w:t>8</w:t>
      </w:r>
      <w:r w:rsidR="00495A92" w:rsidRPr="00495A92">
        <w:rPr>
          <w:rFonts w:ascii="Times New Roman" w:hAnsi="Times New Roman" w:cs="Times New Roman"/>
          <w:b/>
        </w:rPr>
        <w:t>.</w:t>
      </w:r>
      <w:r w:rsidR="0092798A">
        <w:rPr>
          <w:rFonts w:ascii="Times New Roman" w:hAnsi="Times New Roman" w:cs="Times New Roman"/>
          <w:b/>
        </w:rPr>
        <w:t>4</w:t>
      </w:r>
      <w:r w:rsidR="00495A92" w:rsidRPr="00495A92">
        <w:rPr>
          <w:rFonts w:ascii="Times New Roman" w:hAnsi="Times New Roman" w:cs="Times New Roman"/>
          <w:b/>
        </w:rPr>
        <w:t xml:space="preserve"> Базы практики</w:t>
      </w:r>
    </w:p>
    <w:p w14:paraId="4C718C0A" w14:textId="4DB98AAE" w:rsidR="00E36461" w:rsidRDefault="00E36461" w:rsidP="00736ADC">
      <w:pPr>
        <w:jc w:val="both"/>
        <w:rPr>
          <w:rFonts w:ascii="Times New Roman" w:hAnsi="Times New Roman" w:cs="Times New Roman"/>
          <w:color w:val="auto"/>
          <w:bdr w:val="none" w:sz="0" w:space="0" w:color="auto" w:frame="1"/>
        </w:rPr>
      </w:pPr>
      <w:r w:rsidRPr="00E36461">
        <w:rPr>
          <w:rFonts w:ascii="Times New Roman" w:hAnsi="Times New Roman" w:cs="Times New Roman"/>
          <w:color w:val="auto"/>
          <w:bdr w:val="none" w:sz="0" w:space="0" w:color="auto" w:frame="1"/>
        </w:rPr>
        <w:t xml:space="preserve">Администрация </w:t>
      </w:r>
      <w:proofErr w:type="spellStart"/>
      <w:r w:rsidRPr="00E36461">
        <w:rPr>
          <w:rFonts w:ascii="Times New Roman" w:hAnsi="Times New Roman" w:cs="Times New Roman"/>
          <w:color w:val="auto"/>
          <w:bdr w:val="none" w:sz="0" w:space="0" w:color="auto" w:frame="1"/>
        </w:rPr>
        <w:t>г.Нягань</w:t>
      </w:r>
      <w:proofErr w:type="spellEnd"/>
      <w:r>
        <w:rPr>
          <w:rFonts w:ascii="Times New Roman" w:hAnsi="Times New Roman" w:cs="Times New Roman"/>
          <w:color w:val="auto"/>
          <w:bdr w:val="none" w:sz="0" w:space="0" w:color="auto" w:frame="1"/>
        </w:rPr>
        <w:t xml:space="preserve">, </w:t>
      </w:r>
      <w:r w:rsidRPr="00E36461">
        <w:rPr>
          <w:rFonts w:ascii="Times New Roman" w:hAnsi="Times New Roman" w:cs="Times New Roman"/>
          <w:color w:val="auto"/>
          <w:bdr w:val="none" w:sz="0" w:space="0" w:color="auto" w:frame="1"/>
        </w:rPr>
        <w:t xml:space="preserve">Архивный отдел администрации </w:t>
      </w:r>
      <w:proofErr w:type="spellStart"/>
      <w:r w:rsidRPr="00E36461">
        <w:rPr>
          <w:rFonts w:ascii="Times New Roman" w:hAnsi="Times New Roman" w:cs="Times New Roman"/>
          <w:color w:val="auto"/>
          <w:bdr w:val="none" w:sz="0" w:space="0" w:color="auto" w:frame="1"/>
        </w:rPr>
        <w:t>г.Нягань</w:t>
      </w:r>
      <w:proofErr w:type="spellEnd"/>
    </w:p>
    <w:p w14:paraId="3C9924BC" w14:textId="26DECD2A" w:rsidR="00495A92" w:rsidRDefault="00DB3AE3" w:rsidP="009C58B2">
      <w:pPr>
        <w:rPr>
          <w:rFonts w:ascii="Times New Roman" w:eastAsia="Times New Roman" w:hAnsi="Times New Roman" w:cs="Times New Roman"/>
          <w:b/>
          <w:bCs/>
        </w:rPr>
      </w:pPr>
      <w:r>
        <w:rPr>
          <w:rFonts w:ascii="Times New Roman" w:eastAsia="Times New Roman" w:hAnsi="Times New Roman" w:cs="Times New Roman"/>
          <w:b/>
          <w:bCs/>
        </w:rPr>
        <w:t>9</w:t>
      </w:r>
      <w:r w:rsidR="00495A92">
        <w:rPr>
          <w:rFonts w:ascii="Times New Roman" w:eastAsia="Times New Roman" w:hAnsi="Times New Roman" w:cs="Times New Roman"/>
          <w:b/>
          <w:bCs/>
        </w:rPr>
        <w:t xml:space="preserve">. </w:t>
      </w:r>
      <w:r w:rsidR="00B147C1">
        <w:rPr>
          <w:rFonts w:ascii="Times New Roman" w:eastAsia="Times New Roman" w:hAnsi="Times New Roman" w:cs="Times New Roman"/>
          <w:b/>
          <w:bCs/>
        </w:rPr>
        <w:t>ТРЕБОВАНИЯ К ОРГАНИЗАЦИИ ВОСПИТАНИЯ ОБУЧАЮЩИХСЯ</w:t>
      </w:r>
    </w:p>
    <w:p w14:paraId="55D1485A" w14:textId="3638A8E8" w:rsidR="00A50289" w:rsidRPr="00B57882" w:rsidRDefault="00B57882" w:rsidP="00736ADC">
      <w:pPr>
        <w:shd w:val="clear" w:color="auto" w:fill="FFFFFF"/>
        <w:spacing w:line="294" w:lineRule="atLeast"/>
        <w:jc w:val="both"/>
        <w:textAlignment w:val="baseline"/>
        <w:rPr>
          <w:rFonts w:ascii="Times New Roman" w:hAnsi="Times New Roman" w:cs="Times New Roman"/>
          <w:b/>
          <w:bCs/>
        </w:rPr>
      </w:pPr>
      <w:r w:rsidRPr="00B57882">
        <w:rPr>
          <w:rFonts w:ascii="Times New Roman" w:hAnsi="Times New Roman" w:cs="Times New Roman"/>
          <w:b/>
          <w:bCs/>
        </w:rPr>
        <w:t>9.1 Условия организации воспитания</w:t>
      </w:r>
    </w:p>
    <w:p w14:paraId="79457BAA" w14:textId="77777777" w:rsidR="00B57882" w:rsidRPr="00B57882" w:rsidRDefault="00B57882" w:rsidP="00736ADC">
      <w:pPr>
        <w:shd w:val="clear" w:color="auto" w:fill="FFFFFF"/>
        <w:spacing w:line="294" w:lineRule="atLeast"/>
        <w:jc w:val="both"/>
        <w:textAlignment w:val="baseline"/>
        <w:rPr>
          <w:rFonts w:ascii="Times New Roman" w:hAnsi="Times New Roman" w:cs="Times New Roman"/>
        </w:rPr>
      </w:pPr>
      <w:r w:rsidRPr="00B57882">
        <w:rPr>
          <w:rFonts w:ascii="Times New Roman" w:hAnsi="Times New Roman" w:cs="Times New Roman"/>
        </w:rPr>
        <w:t>Воспитание обучающихся при освоении ими основной образовательной</w:t>
      </w:r>
    </w:p>
    <w:p w14:paraId="15AF16DD" w14:textId="460945E8" w:rsidR="00B57882" w:rsidRDefault="00B57882" w:rsidP="00736ADC">
      <w:pPr>
        <w:shd w:val="clear" w:color="auto" w:fill="FFFFFF"/>
        <w:spacing w:line="294" w:lineRule="atLeast"/>
        <w:jc w:val="both"/>
        <w:textAlignment w:val="baseline"/>
        <w:rPr>
          <w:rFonts w:ascii="Times New Roman" w:hAnsi="Times New Roman" w:cs="Times New Roman"/>
        </w:rPr>
      </w:pPr>
      <w:r w:rsidRPr="00B57882">
        <w:rPr>
          <w:rFonts w:ascii="Times New Roman" w:hAnsi="Times New Roman" w:cs="Times New Roman"/>
        </w:rPr>
        <w:t>программы осуществляется на основе включаемых в настоящую образовательную программу</w:t>
      </w:r>
      <w:r>
        <w:rPr>
          <w:rFonts w:ascii="Times New Roman" w:hAnsi="Times New Roman" w:cs="Times New Roman"/>
        </w:rPr>
        <w:t xml:space="preserve"> </w:t>
      </w:r>
      <w:r w:rsidRPr="00B57882">
        <w:rPr>
          <w:rFonts w:ascii="Times New Roman" w:hAnsi="Times New Roman" w:cs="Times New Roman"/>
        </w:rPr>
        <w:t>рабочей программы воспитания и календарного плана воспитательной работы</w:t>
      </w:r>
      <w:r>
        <w:rPr>
          <w:rFonts w:ascii="Times New Roman" w:hAnsi="Times New Roman" w:cs="Times New Roman"/>
        </w:rPr>
        <w:t xml:space="preserve"> (Приложение </w:t>
      </w:r>
      <w:r w:rsidR="001F19D1">
        <w:rPr>
          <w:rFonts w:ascii="Times New Roman" w:hAnsi="Times New Roman" w:cs="Times New Roman"/>
        </w:rPr>
        <w:t>4</w:t>
      </w:r>
      <w:r>
        <w:rPr>
          <w:rFonts w:ascii="Times New Roman" w:hAnsi="Times New Roman" w:cs="Times New Roman"/>
        </w:rPr>
        <w:t>)</w:t>
      </w:r>
    </w:p>
    <w:p w14:paraId="206D0ABA" w14:textId="77777777" w:rsidR="00EA18E2" w:rsidRPr="00EA18E2" w:rsidRDefault="00EA18E2" w:rsidP="00736ADC">
      <w:pPr>
        <w:jc w:val="both"/>
        <w:rPr>
          <w:rFonts w:ascii="Times New Roman" w:hAnsi="Times New Roman" w:cs="Times New Roman"/>
          <w:b/>
          <w:bCs/>
        </w:rPr>
      </w:pPr>
      <w:r w:rsidRPr="00EA18E2">
        <w:rPr>
          <w:rFonts w:ascii="Times New Roman" w:hAnsi="Times New Roman" w:cs="Times New Roman"/>
          <w:b/>
          <w:bCs/>
        </w:rPr>
        <w:t>9.2 Характеристика социокультурной среды колледжа</w:t>
      </w:r>
    </w:p>
    <w:p w14:paraId="12413DE4" w14:textId="77777777" w:rsidR="00EA18E2" w:rsidRPr="00EA18E2" w:rsidRDefault="00EA18E2" w:rsidP="00736ADC">
      <w:pPr>
        <w:jc w:val="both"/>
        <w:rPr>
          <w:rFonts w:ascii="Times New Roman" w:hAnsi="Times New Roman" w:cs="Times New Roman"/>
        </w:rPr>
      </w:pPr>
      <w:r w:rsidRPr="00EA18E2">
        <w:rPr>
          <w:rFonts w:ascii="Times New Roman" w:hAnsi="Times New Roman" w:cs="Times New Roman"/>
        </w:rPr>
        <w:t>Характеристиками социокультурной среды колледжа, обеспечивающими развитие социально-личностных компетенций выпускников выступают: целостность учебно- воспитательного процесса, организация социально-воспитательной деятельности, нормативная база для управления социально-воспитательной деятельностью, социальная инфраструктура колледжа, социальная поддержка студентов, научно-исследовательская работа обучающихся, внеучебная деятельность студентов, спортивная и физкультурно- оздоровительная работа, взаимодействие субъектов социокультурной среды колледжа, деятельность органов студенческого самоуправления, информационное обеспечение социально-воспитательного процесса, взаимодействие среды колледжа и «внешней среды».</w:t>
      </w:r>
    </w:p>
    <w:p w14:paraId="6BF00FC5" w14:textId="77777777" w:rsidR="00EA18E2" w:rsidRPr="00EA18E2" w:rsidRDefault="00EA18E2" w:rsidP="00736ADC">
      <w:pPr>
        <w:jc w:val="both"/>
        <w:rPr>
          <w:rFonts w:ascii="Times New Roman" w:hAnsi="Times New Roman" w:cs="Times New Roman"/>
        </w:rPr>
      </w:pPr>
      <w:r w:rsidRPr="00EA18E2">
        <w:rPr>
          <w:rFonts w:ascii="Times New Roman" w:hAnsi="Times New Roman" w:cs="Times New Roman"/>
        </w:rPr>
        <w:lastRenderedPageBreak/>
        <w:t>В настоящее время серьезное внимание уделяется совершенствованию воспитания будущего специалиста, созданию условий для развития личности, реализации ее творческой активности.</w:t>
      </w:r>
    </w:p>
    <w:p w14:paraId="7399DE64" w14:textId="77777777" w:rsidR="00EA18E2" w:rsidRPr="00EA18E2" w:rsidRDefault="00EA18E2" w:rsidP="00736ADC">
      <w:pPr>
        <w:jc w:val="both"/>
        <w:rPr>
          <w:rFonts w:ascii="Times New Roman" w:hAnsi="Times New Roman" w:cs="Times New Roman"/>
        </w:rPr>
      </w:pPr>
      <w:r w:rsidRPr="00EA18E2">
        <w:rPr>
          <w:rFonts w:ascii="Times New Roman" w:hAnsi="Times New Roman" w:cs="Times New Roman"/>
        </w:rPr>
        <w:t>В этой связи учебно-воспитательный процесс в колледже направлен на формирование у обучающихся творческой и социальной активности, нравственности, норм здорового образа жизни. Воспитательный процесс – это ядро педагогической деятельности колледжа, которое рассматривается как целостная динамическая система, целью которой является развитие здоровой, духовно-обогащенной личности обучающегося.</w:t>
      </w:r>
    </w:p>
    <w:p w14:paraId="70F59CD5" w14:textId="77777777" w:rsidR="00EA18E2" w:rsidRPr="00EA18E2" w:rsidRDefault="00EA18E2" w:rsidP="00736ADC">
      <w:pPr>
        <w:jc w:val="both"/>
        <w:rPr>
          <w:rFonts w:ascii="Times New Roman" w:hAnsi="Times New Roman" w:cs="Times New Roman"/>
        </w:rPr>
      </w:pPr>
      <w:r w:rsidRPr="00EA18E2">
        <w:rPr>
          <w:rFonts w:ascii="Times New Roman" w:hAnsi="Times New Roman" w:cs="Times New Roman"/>
        </w:rPr>
        <w:t>Процесс воспитания является многосторонним, многогранным и многофакторным. Внеучебная деятельность есть неотъемлемая часть воспитательной работы в колледже, столь же приоритетная, как и учебная.</w:t>
      </w:r>
    </w:p>
    <w:p w14:paraId="198E96FC" w14:textId="77777777" w:rsidR="00EA18E2" w:rsidRPr="00EA18E2" w:rsidRDefault="00EA18E2" w:rsidP="00736ADC">
      <w:pPr>
        <w:jc w:val="both"/>
        <w:rPr>
          <w:rFonts w:ascii="Times New Roman" w:hAnsi="Times New Roman" w:cs="Times New Roman"/>
        </w:rPr>
      </w:pPr>
      <w:r w:rsidRPr="00EA18E2">
        <w:rPr>
          <w:rFonts w:ascii="Times New Roman" w:hAnsi="Times New Roman" w:cs="Times New Roman"/>
        </w:rPr>
        <w:t>Системообразующим элементом становится интеграция в различных формах жизнедеятельности обучающихся учебно-познавательной и досуговой деятельности.</w:t>
      </w:r>
    </w:p>
    <w:p w14:paraId="0E4301EA" w14:textId="77777777" w:rsidR="00EA18E2" w:rsidRPr="00EA18E2" w:rsidRDefault="00EA18E2" w:rsidP="00736ADC">
      <w:pPr>
        <w:jc w:val="both"/>
        <w:rPr>
          <w:rFonts w:ascii="Times New Roman" w:hAnsi="Times New Roman" w:cs="Times New Roman"/>
        </w:rPr>
      </w:pPr>
      <w:r w:rsidRPr="00EA18E2">
        <w:rPr>
          <w:rFonts w:ascii="Times New Roman" w:hAnsi="Times New Roman" w:cs="Times New Roman"/>
        </w:rPr>
        <w:t>В колледже ведется планомерная работа по развитию студенческого самоуправления. Студенческое самоуправление ориентировано на дополнение действий администрации, педагогического коллектива в сфере работы с обучающимися, так как более эффективные результаты в области воспитания студентов могут быть получены при равноценном сочетании методов административной и педагогической воспитательной работы с механизмами студенческой самодеятельности, самоорганизации и самоуправления. Опорой в воспитательной работе является Студенческий Совет обучающихся колледжа.</w:t>
      </w:r>
    </w:p>
    <w:p w14:paraId="3BAD229C" w14:textId="77777777" w:rsidR="00EA18E2" w:rsidRPr="00EA18E2" w:rsidRDefault="00EA18E2" w:rsidP="00736ADC">
      <w:pPr>
        <w:jc w:val="both"/>
        <w:rPr>
          <w:rFonts w:ascii="Times New Roman" w:hAnsi="Times New Roman" w:cs="Times New Roman"/>
        </w:rPr>
      </w:pPr>
      <w:r w:rsidRPr="00EA18E2">
        <w:rPr>
          <w:rFonts w:ascii="Times New Roman" w:hAnsi="Times New Roman" w:cs="Times New Roman"/>
        </w:rPr>
        <w:t>Обучающиеся колледжа активно принимают участие в конкурсах профессионального мастерства, в предметных олимпиадах, во всех спортивных мероприятиях, участвуют в культурно-массовой и творческой работе колледжа, города и области, что подтверждается многочисленными грамотами, дипломами и благодарностями за участие и призовые места в различных конкурсах и смотрах.</w:t>
      </w:r>
    </w:p>
    <w:p w14:paraId="7C1581C7" w14:textId="77777777" w:rsidR="00EA18E2" w:rsidRPr="00EA18E2" w:rsidRDefault="00EA18E2" w:rsidP="00736ADC">
      <w:pPr>
        <w:jc w:val="both"/>
        <w:rPr>
          <w:rFonts w:ascii="Times New Roman" w:hAnsi="Times New Roman" w:cs="Times New Roman"/>
        </w:rPr>
      </w:pPr>
      <w:r w:rsidRPr="00EA18E2">
        <w:rPr>
          <w:rFonts w:ascii="Times New Roman" w:hAnsi="Times New Roman" w:cs="Times New Roman"/>
        </w:rPr>
        <w:t>Для решения задач и целей воспитательной работы на протяжении многих лет колледж сотрудничает с социальными партнерами по вопросам воспитания, профилактики асоциальных явлений, правонарушений и преступлений несовершеннолетних, оказывающие психолого-педагогическую помощь и психологическое сопровождение.</w:t>
      </w:r>
    </w:p>
    <w:p w14:paraId="60209797" w14:textId="77777777" w:rsidR="00EA18E2" w:rsidRPr="00EA18E2" w:rsidRDefault="00EA18E2" w:rsidP="00736ADC">
      <w:pPr>
        <w:jc w:val="both"/>
        <w:rPr>
          <w:rFonts w:ascii="Times New Roman" w:hAnsi="Times New Roman" w:cs="Times New Roman"/>
        </w:rPr>
      </w:pPr>
      <w:r w:rsidRPr="00EA18E2">
        <w:rPr>
          <w:rFonts w:ascii="Times New Roman" w:hAnsi="Times New Roman" w:cs="Times New Roman"/>
        </w:rPr>
        <w:t>Культурно-массовая работа направлена на формирование всесторонне развитой личности, воспитанию уважительного чувства к традициям колледжа, развитию духовного мира, творческого и интеллектуального потенциала студентов. Реализуется через конкурсы, презентации видеороликов, интеллектуально-познавательные игры, викторины, встречи с интересными людьми, тематические вечера, экскурсии.</w:t>
      </w:r>
    </w:p>
    <w:p w14:paraId="5D647610" w14:textId="072FB981" w:rsidR="00EA18E2" w:rsidRDefault="00EA18E2" w:rsidP="00736ADC">
      <w:pPr>
        <w:jc w:val="both"/>
        <w:rPr>
          <w:rFonts w:ascii="Times New Roman" w:hAnsi="Times New Roman" w:cs="Times New Roman"/>
        </w:rPr>
      </w:pPr>
      <w:r w:rsidRPr="00EA18E2">
        <w:rPr>
          <w:rFonts w:ascii="Times New Roman" w:hAnsi="Times New Roman" w:cs="Times New Roman"/>
        </w:rPr>
        <w:t>Физкультурно-оздоровительная работа в колледже направлена на воспитание подрастающего поколения, формирование здорового образа жизни, организацию отдыха и досуга, восстановление и развитие телесных и духовных сил.</w:t>
      </w:r>
    </w:p>
    <w:p w14:paraId="1C0B9A86" w14:textId="77777777" w:rsidR="00DE4FAB" w:rsidRPr="005461DB" w:rsidRDefault="00DE4FAB" w:rsidP="00DE4FAB">
      <w:pPr>
        <w:widowControl w:val="0"/>
        <w:autoSpaceDE w:val="0"/>
        <w:autoSpaceDN w:val="0"/>
        <w:ind w:firstLine="709"/>
        <w:jc w:val="both"/>
        <w:rPr>
          <w:rFonts w:ascii="Times New Roman" w:eastAsia="Times New Roman" w:hAnsi="Times New Roman" w:cs="Times New Roman"/>
          <w:color w:val="auto"/>
          <w:lang w:eastAsia="en-US"/>
        </w:rPr>
      </w:pPr>
      <w:r w:rsidRPr="005461DB">
        <w:rPr>
          <w:rFonts w:ascii="Times New Roman" w:eastAsia="Times New Roman" w:hAnsi="Times New Roman" w:cs="Times New Roman"/>
          <w:color w:val="auto"/>
          <w:lang w:eastAsia="en-US"/>
        </w:rPr>
        <w:t>В</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Колледже</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сформирована</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социокультурная</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среда,</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необходимая</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для</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обеспечения</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воспитания гармонично развитой и социально ответственной личности, ориентированная на</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системно-деятельностный подход к развитию и социализации обучающихся, оказания им</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помощи в профессиональном становлении. Созданы условия для самореализации личности,</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включая</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участие</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обучающихся</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в</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деятельности</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по</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направлениям:</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гражданско-</w:t>
      </w:r>
      <w:r w:rsidRPr="005461DB">
        <w:rPr>
          <w:rFonts w:ascii="Times New Roman" w:eastAsia="Times New Roman" w:hAnsi="Times New Roman" w:cs="Times New Roman"/>
          <w:color w:val="auto"/>
          <w:spacing w:val="1"/>
          <w:lang w:eastAsia="en-US"/>
        </w:rPr>
        <w:t>патриотическое</w:t>
      </w:r>
      <w:r w:rsidRPr="005461DB">
        <w:rPr>
          <w:rFonts w:ascii="Times New Roman" w:eastAsia="Times New Roman" w:hAnsi="Times New Roman" w:cs="Times New Roman"/>
          <w:color w:val="auto"/>
          <w:lang w:eastAsia="en-US"/>
        </w:rPr>
        <w:t>,</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культурно-творческое,</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спортивное</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и</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здоровьесберегающее,</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профилактическое,</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профориентационное</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и</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другие.</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Воспитательная и социальная работа с обучающимися Колледжа организована на основании</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локальных</w:t>
      </w:r>
      <w:r w:rsidRPr="005461DB">
        <w:rPr>
          <w:rFonts w:ascii="Times New Roman" w:eastAsia="Times New Roman" w:hAnsi="Times New Roman" w:cs="Times New Roman"/>
          <w:color w:val="auto"/>
          <w:spacing w:val="-4"/>
          <w:lang w:eastAsia="en-US"/>
        </w:rPr>
        <w:t xml:space="preserve"> </w:t>
      </w:r>
      <w:r w:rsidRPr="005461DB">
        <w:rPr>
          <w:rFonts w:ascii="Times New Roman" w:eastAsia="Times New Roman" w:hAnsi="Times New Roman" w:cs="Times New Roman"/>
          <w:color w:val="auto"/>
          <w:lang w:eastAsia="en-US"/>
        </w:rPr>
        <w:t>нормативных</w:t>
      </w:r>
      <w:r w:rsidRPr="005461DB">
        <w:rPr>
          <w:rFonts w:ascii="Times New Roman" w:eastAsia="Times New Roman" w:hAnsi="Times New Roman" w:cs="Times New Roman"/>
          <w:color w:val="auto"/>
          <w:spacing w:val="-3"/>
          <w:lang w:eastAsia="en-US"/>
        </w:rPr>
        <w:t xml:space="preserve"> </w:t>
      </w:r>
      <w:r w:rsidRPr="005461DB">
        <w:rPr>
          <w:rFonts w:ascii="Times New Roman" w:eastAsia="Times New Roman" w:hAnsi="Times New Roman" w:cs="Times New Roman"/>
          <w:color w:val="auto"/>
          <w:lang w:eastAsia="en-US"/>
        </w:rPr>
        <w:t>документов.</w:t>
      </w:r>
    </w:p>
    <w:p w14:paraId="0433CBFE" w14:textId="77777777" w:rsidR="00DE4FAB" w:rsidRPr="005461DB" w:rsidRDefault="00DE4FAB" w:rsidP="00DE4FAB">
      <w:pPr>
        <w:widowControl w:val="0"/>
        <w:autoSpaceDE w:val="0"/>
        <w:autoSpaceDN w:val="0"/>
        <w:ind w:firstLine="709"/>
        <w:jc w:val="both"/>
        <w:rPr>
          <w:rFonts w:ascii="Times New Roman" w:eastAsia="Times New Roman" w:hAnsi="Times New Roman" w:cs="Times New Roman"/>
          <w:color w:val="auto"/>
          <w:lang w:eastAsia="en-US"/>
        </w:rPr>
      </w:pPr>
      <w:r w:rsidRPr="005461DB">
        <w:rPr>
          <w:rFonts w:ascii="Times New Roman" w:eastAsia="Times New Roman" w:hAnsi="Times New Roman" w:cs="Times New Roman"/>
          <w:color w:val="auto"/>
          <w:lang w:eastAsia="en-US"/>
        </w:rPr>
        <w:t>Эффективность</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форм</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организации</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профессионального</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образовательного</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процесса,</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достижение</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успеха</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в</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обучении</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и желаемых способов</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самореализации в</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первую</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очередь</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зависят от процесса адаптации студентов с ОВЗ к реальной ситуации в профессиональном</w:t>
      </w:r>
      <w:r w:rsidRPr="005461DB">
        <w:rPr>
          <w:rFonts w:ascii="Times New Roman" w:eastAsia="Times New Roman" w:hAnsi="Times New Roman" w:cs="Times New Roman"/>
          <w:color w:val="auto"/>
          <w:spacing w:val="1"/>
          <w:lang w:eastAsia="en-US"/>
        </w:rPr>
        <w:t xml:space="preserve"> </w:t>
      </w:r>
      <w:r w:rsidRPr="005461DB">
        <w:rPr>
          <w:rFonts w:ascii="Times New Roman" w:eastAsia="Times New Roman" w:hAnsi="Times New Roman" w:cs="Times New Roman"/>
          <w:color w:val="auto"/>
          <w:lang w:eastAsia="en-US"/>
        </w:rPr>
        <w:t>образовательном</w:t>
      </w:r>
      <w:r w:rsidRPr="005461DB">
        <w:rPr>
          <w:rFonts w:ascii="Times New Roman" w:eastAsia="Times New Roman" w:hAnsi="Times New Roman" w:cs="Times New Roman"/>
          <w:color w:val="auto"/>
          <w:spacing w:val="2"/>
          <w:lang w:eastAsia="en-US"/>
        </w:rPr>
        <w:t xml:space="preserve"> </w:t>
      </w:r>
      <w:r w:rsidRPr="005461DB">
        <w:rPr>
          <w:rFonts w:ascii="Times New Roman" w:eastAsia="Times New Roman" w:hAnsi="Times New Roman" w:cs="Times New Roman"/>
          <w:color w:val="auto"/>
          <w:lang w:eastAsia="en-US"/>
        </w:rPr>
        <w:t>учреждении,</w:t>
      </w:r>
      <w:r w:rsidRPr="005461DB">
        <w:rPr>
          <w:rFonts w:ascii="Times New Roman" w:eastAsia="Times New Roman" w:hAnsi="Times New Roman" w:cs="Times New Roman"/>
          <w:color w:val="auto"/>
          <w:spacing w:val="4"/>
          <w:lang w:eastAsia="en-US"/>
        </w:rPr>
        <w:t xml:space="preserve"> </w:t>
      </w:r>
      <w:r w:rsidRPr="005461DB">
        <w:rPr>
          <w:rFonts w:ascii="Times New Roman" w:eastAsia="Times New Roman" w:hAnsi="Times New Roman" w:cs="Times New Roman"/>
          <w:color w:val="auto"/>
          <w:lang w:eastAsia="en-US"/>
        </w:rPr>
        <w:t>т.е.:</w:t>
      </w:r>
    </w:p>
    <w:p w14:paraId="5225836C" w14:textId="77777777" w:rsidR="00DE4FAB" w:rsidRPr="005461DB" w:rsidRDefault="00DE4FAB" w:rsidP="00DE4FAB">
      <w:pPr>
        <w:widowControl w:val="0"/>
        <w:numPr>
          <w:ilvl w:val="0"/>
          <w:numId w:val="25"/>
        </w:numPr>
        <w:tabs>
          <w:tab w:val="left" w:pos="1441"/>
        </w:tabs>
        <w:autoSpaceDE w:val="0"/>
        <w:autoSpaceDN w:val="0"/>
        <w:ind w:left="0" w:firstLine="709"/>
        <w:jc w:val="both"/>
        <w:rPr>
          <w:rFonts w:ascii="Times New Roman" w:eastAsia="Times New Roman" w:hAnsi="Times New Roman" w:cs="Times New Roman"/>
          <w:color w:val="auto"/>
          <w:szCs w:val="22"/>
          <w:lang w:eastAsia="en-US"/>
        </w:rPr>
      </w:pPr>
      <w:r w:rsidRPr="005461DB">
        <w:rPr>
          <w:rFonts w:ascii="Times New Roman" w:eastAsia="Times New Roman" w:hAnsi="Times New Roman" w:cs="Times New Roman"/>
          <w:color w:val="auto"/>
          <w:szCs w:val="22"/>
          <w:lang w:eastAsia="en-US"/>
        </w:rPr>
        <w:t>развитие в группе отношений, создающих условия для создания образовательной и</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развивающей</w:t>
      </w:r>
      <w:r w:rsidRPr="005461DB">
        <w:rPr>
          <w:rFonts w:ascii="Times New Roman" w:eastAsia="Times New Roman" w:hAnsi="Times New Roman" w:cs="Times New Roman"/>
          <w:color w:val="auto"/>
          <w:spacing w:val="-3"/>
          <w:szCs w:val="22"/>
          <w:lang w:eastAsia="en-US"/>
        </w:rPr>
        <w:t xml:space="preserve"> </w:t>
      </w:r>
      <w:r w:rsidRPr="005461DB">
        <w:rPr>
          <w:rFonts w:ascii="Times New Roman" w:eastAsia="Times New Roman" w:hAnsi="Times New Roman" w:cs="Times New Roman"/>
          <w:color w:val="auto"/>
          <w:szCs w:val="22"/>
          <w:lang w:eastAsia="en-US"/>
        </w:rPr>
        <w:t>среды;</w:t>
      </w:r>
    </w:p>
    <w:p w14:paraId="042FB043" w14:textId="77777777" w:rsidR="00DE4FAB" w:rsidRPr="005461DB" w:rsidRDefault="00DE4FAB" w:rsidP="00DE4FAB">
      <w:pPr>
        <w:widowControl w:val="0"/>
        <w:numPr>
          <w:ilvl w:val="0"/>
          <w:numId w:val="25"/>
        </w:numPr>
        <w:tabs>
          <w:tab w:val="left" w:pos="1504"/>
        </w:tabs>
        <w:autoSpaceDE w:val="0"/>
        <w:autoSpaceDN w:val="0"/>
        <w:ind w:left="0" w:firstLine="709"/>
        <w:jc w:val="both"/>
        <w:rPr>
          <w:rFonts w:ascii="Times New Roman" w:eastAsia="Times New Roman" w:hAnsi="Times New Roman" w:cs="Times New Roman"/>
          <w:color w:val="auto"/>
          <w:szCs w:val="22"/>
          <w:lang w:eastAsia="en-US"/>
        </w:rPr>
      </w:pPr>
      <w:r w:rsidRPr="005461DB">
        <w:rPr>
          <w:rFonts w:ascii="Times New Roman" w:eastAsia="Times New Roman" w:hAnsi="Times New Roman" w:cs="Times New Roman"/>
          <w:color w:val="auto"/>
          <w:szCs w:val="22"/>
          <w:lang w:eastAsia="en-US"/>
        </w:rPr>
        <w:t>всестороннее</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развитие</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и</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становление</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личности,</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которое</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должно</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частично</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lastRenderedPageBreak/>
        <w:t>или</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полностью</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компенсировать</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ограничения</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жизнедеятельности</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инвалида</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и</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обеспечить</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ему</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конкурентоспособность</w:t>
      </w:r>
      <w:r w:rsidRPr="005461DB">
        <w:rPr>
          <w:rFonts w:ascii="Times New Roman" w:eastAsia="Times New Roman" w:hAnsi="Times New Roman" w:cs="Times New Roman"/>
          <w:color w:val="auto"/>
          <w:spacing w:val="-2"/>
          <w:szCs w:val="22"/>
          <w:lang w:eastAsia="en-US"/>
        </w:rPr>
        <w:t xml:space="preserve"> </w:t>
      </w:r>
      <w:r w:rsidRPr="005461DB">
        <w:rPr>
          <w:rFonts w:ascii="Times New Roman" w:eastAsia="Times New Roman" w:hAnsi="Times New Roman" w:cs="Times New Roman"/>
          <w:color w:val="auto"/>
          <w:szCs w:val="22"/>
          <w:lang w:eastAsia="en-US"/>
        </w:rPr>
        <w:t>на</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рынке</w:t>
      </w:r>
      <w:r w:rsidRPr="005461DB">
        <w:rPr>
          <w:rFonts w:ascii="Times New Roman" w:eastAsia="Times New Roman" w:hAnsi="Times New Roman" w:cs="Times New Roman"/>
          <w:color w:val="auto"/>
          <w:spacing w:val="-4"/>
          <w:szCs w:val="22"/>
          <w:lang w:eastAsia="en-US"/>
        </w:rPr>
        <w:t xml:space="preserve"> </w:t>
      </w:r>
      <w:r w:rsidRPr="005461DB">
        <w:rPr>
          <w:rFonts w:ascii="Times New Roman" w:eastAsia="Times New Roman" w:hAnsi="Times New Roman" w:cs="Times New Roman"/>
          <w:color w:val="auto"/>
          <w:szCs w:val="22"/>
          <w:lang w:eastAsia="en-US"/>
        </w:rPr>
        <w:t>труда;</w:t>
      </w:r>
    </w:p>
    <w:p w14:paraId="3489AEA4" w14:textId="77777777" w:rsidR="00DE4FAB" w:rsidRPr="005461DB" w:rsidRDefault="00DE4FAB" w:rsidP="00DE4FAB">
      <w:pPr>
        <w:widowControl w:val="0"/>
        <w:numPr>
          <w:ilvl w:val="0"/>
          <w:numId w:val="25"/>
        </w:numPr>
        <w:tabs>
          <w:tab w:val="left" w:pos="1614"/>
        </w:tabs>
        <w:autoSpaceDE w:val="0"/>
        <w:autoSpaceDN w:val="0"/>
        <w:ind w:left="0" w:firstLine="709"/>
        <w:jc w:val="both"/>
        <w:rPr>
          <w:rFonts w:ascii="Times New Roman" w:eastAsia="Times New Roman" w:hAnsi="Times New Roman" w:cs="Times New Roman"/>
          <w:color w:val="auto"/>
          <w:szCs w:val="22"/>
          <w:lang w:eastAsia="en-US"/>
        </w:rPr>
      </w:pPr>
      <w:r w:rsidRPr="005461DB">
        <w:rPr>
          <w:rFonts w:ascii="Times New Roman" w:eastAsia="Times New Roman" w:hAnsi="Times New Roman" w:cs="Times New Roman"/>
          <w:color w:val="auto"/>
          <w:szCs w:val="22"/>
          <w:lang w:eastAsia="en-US"/>
        </w:rPr>
        <w:t>усвоение</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обучающимися</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профессиональных</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знаний</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и</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умений,</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способов</w:t>
      </w:r>
      <w:r w:rsidRPr="005461DB">
        <w:rPr>
          <w:rFonts w:ascii="Times New Roman" w:eastAsia="Times New Roman" w:hAnsi="Times New Roman" w:cs="Times New Roman"/>
          <w:color w:val="auto"/>
          <w:spacing w:val="-57"/>
          <w:szCs w:val="22"/>
          <w:lang w:eastAsia="en-US"/>
        </w:rPr>
        <w:t xml:space="preserve"> </w:t>
      </w:r>
      <w:r w:rsidRPr="005461DB">
        <w:rPr>
          <w:rFonts w:ascii="Times New Roman" w:eastAsia="Times New Roman" w:hAnsi="Times New Roman" w:cs="Times New Roman"/>
          <w:color w:val="auto"/>
          <w:szCs w:val="22"/>
          <w:lang w:eastAsia="en-US"/>
        </w:rPr>
        <w:t>деятельности через большую подготовительную работу (подготовка учебного материала в</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доступной</w:t>
      </w:r>
      <w:r w:rsidRPr="005461DB">
        <w:rPr>
          <w:rFonts w:ascii="Times New Roman" w:eastAsia="Times New Roman" w:hAnsi="Times New Roman" w:cs="Times New Roman"/>
          <w:color w:val="auto"/>
          <w:spacing w:val="1"/>
          <w:szCs w:val="22"/>
          <w:lang w:eastAsia="en-US"/>
        </w:rPr>
        <w:t xml:space="preserve"> </w:t>
      </w:r>
      <w:r w:rsidRPr="005461DB">
        <w:rPr>
          <w:rFonts w:ascii="Times New Roman" w:eastAsia="Times New Roman" w:hAnsi="Times New Roman" w:cs="Times New Roman"/>
          <w:color w:val="auto"/>
          <w:szCs w:val="22"/>
          <w:lang w:eastAsia="en-US"/>
        </w:rPr>
        <w:t>форме,</w:t>
      </w:r>
      <w:r w:rsidRPr="005461DB">
        <w:rPr>
          <w:rFonts w:ascii="Times New Roman" w:eastAsia="Times New Roman" w:hAnsi="Times New Roman" w:cs="Times New Roman"/>
          <w:color w:val="auto"/>
          <w:spacing w:val="-2"/>
          <w:szCs w:val="22"/>
          <w:lang w:eastAsia="en-US"/>
        </w:rPr>
        <w:t xml:space="preserve"> </w:t>
      </w:r>
      <w:r w:rsidRPr="005461DB">
        <w:rPr>
          <w:rFonts w:ascii="Times New Roman" w:eastAsia="Times New Roman" w:hAnsi="Times New Roman" w:cs="Times New Roman"/>
          <w:color w:val="auto"/>
          <w:szCs w:val="22"/>
          <w:lang w:eastAsia="en-US"/>
        </w:rPr>
        <w:t>подготовка схем,</w:t>
      </w:r>
      <w:r w:rsidRPr="005461DB">
        <w:rPr>
          <w:rFonts w:ascii="Times New Roman" w:eastAsia="Times New Roman" w:hAnsi="Times New Roman" w:cs="Times New Roman"/>
          <w:color w:val="auto"/>
          <w:spacing w:val="2"/>
          <w:szCs w:val="22"/>
          <w:lang w:eastAsia="en-US"/>
        </w:rPr>
        <w:t xml:space="preserve"> </w:t>
      </w:r>
      <w:r w:rsidRPr="005461DB">
        <w:rPr>
          <w:rFonts w:ascii="Times New Roman" w:eastAsia="Times New Roman" w:hAnsi="Times New Roman" w:cs="Times New Roman"/>
          <w:color w:val="auto"/>
          <w:szCs w:val="22"/>
          <w:lang w:eastAsia="en-US"/>
        </w:rPr>
        <w:t>алгоритмов,</w:t>
      </w:r>
      <w:r w:rsidRPr="005461DB">
        <w:rPr>
          <w:rFonts w:ascii="Times New Roman" w:eastAsia="Times New Roman" w:hAnsi="Times New Roman" w:cs="Times New Roman"/>
          <w:color w:val="auto"/>
          <w:spacing w:val="3"/>
          <w:szCs w:val="22"/>
          <w:lang w:eastAsia="en-US"/>
        </w:rPr>
        <w:t xml:space="preserve"> </w:t>
      </w:r>
      <w:r w:rsidRPr="005461DB">
        <w:rPr>
          <w:rFonts w:ascii="Times New Roman" w:eastAsia="Times New Roman" w:hAnsi="Times New Roman" w:cs="Times New Roman"/>
          <w:color w:val="auto"/>
          <w:szCs w:val="22"/>
          <w:lang w:eastAsia="en-US"/>
        </w:rPr>
        <w:t>компьютерное</w:t>
      </w:r>
      <w:r w:rsidRPr="005461DB">
        <w:rPr>
          <w:rFonts w:ascii="Times New Roman" w:eastAsia="Times New Roman" w:hAnsi="Times New Roman" w:cs="Times New Roman"/>
          <w:color w:val="auto"/>
          <w:spacing w:val="-5"/>
          <w:szCs w:val="22"/>
          <w:lang w:eastAsia="en-US"/>
        </w:rPr>
        <w:t xml:space="preserve"> </w:t>
      </w:r>
      <w:r w:rsidRPr="005461DB">
        <w:rPr>
          <w:rFonts w:ascii="Times New Roman" w:eastAsia="Times New Roman" w:hAnsi="Times New Roman" w:cs="Times New Roman"/>
          <w:color w:val="auto"/>
          <w:szCs w:val="22"/>
          <w:lang w:eastAsia="en-US"/>
        </w:rPr>
        <w:t>сопровождение).</w:t>
      </w:r>
    </w:p>
    <w:p w14:paraId="20FD9B2D" w14:textId="77777777" w:rsidR="00DE4FAB" w:rsidRPr="005461DB" w:rsidRDefault="00DE4FAB" w:rsidP="00DE4FAB">
      <w:pPr>
        <w:widowControl w:val="0"/>
        <w:numPr>
          <w:ilvl w:val="0"/>
          <w:numId w:val="25"/>
        </w:numPr>
        <w:tabs>
          <w:tab w:val="left" w:pos="1614"/>
        </w:tabs>
        <w:autoSpaceDE w:val="0"/>
        <w:autoSpaceDN w:val="0"/>
        <w:ind w:left="0" w:firstLine="709"/>
        <w:jc w:val="both"/>
        <w:rPr>
          <w:rFonts w:ascii="Times New Roman" w:eastAsia="Times New Roman" w:hAnsi="Times New Roman" w:cs="Times New Roman"/>
          <w:color w:val="auto"/>
          <w:szCs w:val="22"/>
          <w:lang w:eastAsia="en-US"/>
        </w:rPr>
      </w:pPr>
      <w:r w:rsidRPr="005461DB">
        <w:rPr>
          <w:rFonts w:ascii="Times New Roman" w:eastAsia="Times New Roman" w:hAnsi="Times New Roman" w:cs="Times New Roman"/>
          <w:color w:val="auto"/>
          <w:szCs w:val="22"/>
          <w:lang w:eastAsia="en-US"/>
        </w:rPr>
        <w:t>Обучающиеся принимают участие в таких проектах как:</w:t>
      </w:r>
    </w:p>
    <w:p w14:paraId="3C36DFC5" w14:textId="77777777" w:rsidR="00DE4FAB" w:rsidRPr="005461DB" w:rsidRDefault="00DE4FAB" w:rsidP="00DE4FAB">
      <w:pPr>
        <w:widowControl w:val="0"/>
        <w:numPr>
          <w:ilvl w:val="0"/>
          <w:numId w:val="25"/>
        </w:numPr>
        <w:tabs>
          <w:tab w:val="left" w:pos="1614"/>
        </w:tabs>
        <w:autoSpaceDE w:val="0"/>
        <w:autoSpaceDN w:val="0"/>
        <w:ind w:left="0" w:firstLine="709"/>
        <w:jc w:val="both"/>
        <w:rPr>
          <w:rFonts w:ascii="Times New Roman" w:eastAsia="Times New Roman" w:hAnsi="Times New Roman" w:cs="Times New Roman"/>
          <w:color w:val="auto"/>
          <w:szCs w:val="22"/>
          <w:lang w:eastAsia="en-US"/>
        </w:rPr>
      </w:pPr>
      <w:proofErr w:type="spellStart"/>
      <w:r w:rsidRPr="005461DB">
        <w:rPr>
          <w:rFonts w:ascii="Times New Roman" w:eastAsia="Times New Roman" w:hAnsi="Times New Roman" w:cs="Times New Roman"/>
          <w:color w:val="auto"/>
          <w:szCs w:val="22"/>
          <w:lang w:eastAsia="en-US"/>
        </w:rPr>
        <w:t>общеколледжные</w:t>
      </w:r>
      <w:proofErr w:type="spellEnd"/>
      <w:r w:rsidRPr="005461DB">
        <w:rPr>
          <w:rFonts w:ascii="Times New Roman" w:eastAsia="Times New Roman" w:hAnsi="Times New Roman" w:cs="Times New Roman"/>
          <w:color w:val="auto"/>
          <w:szCs w:val="22"/>
          <w:lang w:eastAsia="en-US"/>
        </w:rPr>
        <w:t xml:space="preserve"> мероприятия «Дебют первокурсника», «КВН кубок директора», фестиваль национальных культур «В дружбе сила», участие в профилактических и патриотических акциях и т.д.;</w:t>
      </w:r>
    </w:p>
    <w:p w14:paraId="20335AEA" w14:textId="77777777" w:rsidR="00DE4FAB" w:rsidRPr="005461DB" w:rsidRDefault="00DE4FAB" w:rsidP="00DE4FAB">
      <w:pPr>
        <w:widowControl w:val="0"/>
        <w:numPr>
          <w:ilvl w:val="0"/>
          <w:numId w:val="25"/>
        </w:numPr>
        <w:tabs>
          <w:tab w:val="left" w:pos="1614"/>
        </w:tabs>
        <w:autoSpaceDE w:val="0"/>
        <w:autoSpaceDN w:val="0"/>
        <w:ind w:left="0" w:firstLine="709"/>
        <w:jc w:val="both"/>
        <w:rPr>
          <w:rFonts w:ascii="Times New Roman" w:eastAsia="Times New Roman" w:hAnsi="Times New Roman" w:cs="Times New Roman"/>
          <w:color w:val="auto"/>
          <w:szCs w:val="22"/>
          <w:lang w:eastAsia="en-US"/>
        </w:rPr>
      </w:pPr>
      <w:r w:rsidRPr="005461DB">
        <w:rPr>
          <w:rFonts w:ascii="Times New Roman" w:eastAsia="Times New Roman" w:hAnsi="Times New Roman" w:cs="Times New Roman"/>
          <w:color w:val="auto"/>
          <w:szCs w:val="22"/>
          <w:lang w:eastAsia="en-US"/>
        </w:rPr>
        <w:t>входят в состав студенческих объединений «Художественное творчество», «КВН», «Театральная деятельность» направленных на развитие творческого и личностного потенциала обучающихся, успешной социализации в обществе;</w:t>
      </w:r>
    </w:p>
    <w:p w14:paraId="6D338E62" w14:textId="77777777" w:rsidR="00DE4FAB" w:rsidRPr="005461DB" w:rsidRDefault="00DE4FAB" w:rsidP="00DE4FAB">
      <w:pPr>
        <w:widowControl w:val="0"/>
        <w:numPr>
          <w:ilvl w:val="0"/>
          <w:numId w:val="25"/>
        </w:numPr>
        <w:tabs>
          <w:tab w:val="left" w:pos="1614"/>
        </w:tabs>
        <w:autoSpaceDE w:val="0"/>
        <w:autoSpaceDN w:val="0"/>
        <w:ind w:left="0" w:firstLine="709"/>
        <w:jc w:val="both"/>
        <w:rPr>
          <w:rFonts w:ascii="Times New Roman" w:eastAsia="Times New Roman" w:hAnsi="Times New Roman" w:cs="Times New Roman"/>
          <w:color w:val="auto"/>
          <w:szCs w:val="22"/>
          <w:lang w:eastAsia="en-US"/>
        </w:rPr>
      </w:pPr>
      <w:r w:rsidRPr="005461DB">
        <w:rPr>
          <w:rFonts w:ascii="Times New Roman" w:eastAsia="Times New Roman" w:hAnsi="Times New Roman" w:cs="Times New Roman"/>
          <w:color w:val="auto"/>
          <w:szCs w:val="22"/>
          <w:lang w:eastAsia="en-US"/>
        </w:rPr>
        <w:t>волонтерский отряд «Прорыв», студенты с ОВЗ включаются в организацию добровольческой деятельности;</w:t>
      </w:r>
    </w:p>
    <w:p w14:paraId="6DEA3B76" w14:textId="77777777" w:rsidR="00DE4FAB" w:rsidRPr="005461DB" w:rsidRDefault="00DE4FAB" w:rsidP="00DE4FAB">
      <w:pPr>
        <w:widowControl w:val="0"/>
        <w:numPr>
          <w:ilvl w:val="0"/>
          <w:numId w:val="25"/>
        </w:numPr>
        <w:tabs>
          <w:tab w:val="left" w:pos="1614"/>
        </w:tabs>
        <w:autoSpaceDE w:val="0"/>
        <w:autoSpaceDN w:val="0"/>
        <w:ind w:left="0" w:firstLine="709"/>
        <w:jc w:val="both"/>
        <w:rPr>
          <w:rFonts w:ascii="Times New Roman" w:eastAsia="Times New Roman" w:hAnsi="Times New Roman" w:cs="Times New Roman"/>
          <w:color w:val="auto"/>
          <w:szCs w:val="22"/>
          <w:lang w:eastAsia="en-US"/>
        </w:rPr>
      </w:pPr>
      <w:r w:rsidRPr="005461DB">
        <w:rPr>
          <w:rFonts w:ascii="Times New Roman" w:eastAsia="Times New Roman" w:hAnsi="Times New Roman" w:cs="Times New Roman"/>
          <w:color w:val="auto"/>
          <w:szCs w:val="22"/>
          <w:lang w:eastAsia="en-US"/>
        </w:rPr>
        <w:t xml:space="preserve">с целью успешной адаптации студентов с ограниченными возможностями здоровья посредством наставнической деятельности за каждой учебной группой прикреплены 2-3 студента наставника-старшекурсника; </w:t>
      </w:r>
    </w:p>
    <w:p w14:paraId="4DF8136E" w14:textId="77777777" w:rsidR="00DE4FAB" w:rsidRPr="005461DB" w:rsidRDefault="00DE4FAB" w:rsidP="00DE4FAB">
      <w:pPr>
        <w:widowControl w:val="0"/>
        <w:numPr>
          <w:ilvl w:val="0"/>
          <w:numId w:val="25"/>
        </w:numPr>
        <w:tabs>
          <w:tab w:val="left" w:pos="1614"/>
        </w:tabs>
        <w:autoSpaceDE w:val="0"/>
        <w:autoSpaceDN w:val="0"/>
        <w:ind w:left="0" w:firstLine="709"/>
        <w:jc w:val="both"/>
        <w:rPr>
          <w:rFonts w:ascii="Times New Roman" w:eastAsia="Times New Roman" w:hAnsi="Times New Roman" w:cs="Times New Roman"/>
          <w:color w:val="auto"/>
          <w:szCs w:val="22"/>
          <w:lang w:eastAsia="en-US"/>
        </w:rPr>
      </w:pPr>
      <w:r w:rsidRPr="005461DB">
        <w:rPr>
          <w:rFonts w:ascii="Times New Roman" w:eastAsia="Times New Roman" w:hAnsi="Times New Roman" w:cs="Times New Roman"/>
          <w:color w:val="auto"/>
          <w:szCs w:val="22"/>
          <w:lang w:eastAsia="en-US"/>
        </w:rPr>
        <w:t>Чемпионат по профессиональному мастерству среди людей с инвалидностью и лиц с ограниченными возможностями здоровья «</w:t>
      </w:r>
      <w:proofErr w:type="spellStart"/>
      <w:r w:rsidRPr="005461DB">
        <w:rPr>
          <w:rFonts w:ascii="Times New Roman" w:eastAsia="Times New Roman" w:hAnsi="Times New Roman" w:cs="Times New Roman"/>
          <w:color w:val="auto"/>
          <w:szCs w:val="22"/>
          <w:lang w:eastAsia="en-US"/>
        </w:rPr>
        <w:t>Абилимпикс</w:t>
      </w:r>
      <w:proofErr w:type="spellEnd"/>
      <w:r w:rsidRPr="005461DB">
        <w:rPr>
          <w:rFonts w:ascii="Times New Roman" w:eastAsia="Times New Roman" w:hAnsi="Times New Roman" w:cs="Times New Roman"/>
          <w:color w:val="auto"/>
          <w:szCs w:val="22"/>
          <w:lang w:eastAsia="en-US"/>
        </w:rPr>
        <w:t>» президентской платформы «Россия – страна возможностей» - основная цель конкурсов «</w:t>
      </w:r>
      <w:proofErr w:type="spellStart"/>
      <w:r w:rsidRPr="005461DB">
        <w:rPr>
          <w:rFonts w:ascii="Times New Roman" w:eastAsia="Times New Roman" w:hAnsi="Times New Roman" w:cs="Times New Roman"/>
          <w:color w:val="auto"/>
          <w:szCs w:val="22"/>
          <w:lang w:eastAsia="en-US"/>
        </w:rPr>
        <w:t>Абилимпикс</w:t>
      </w:r>
      <w:proofErr w:type="spellEnd"/>
      <w:r w:rsidRPr="005461DB">
        <w:rPr>
          <w:rFonts w:ascii="Times New Roman" w:eastAsia="Times New Roman" w:hAnsi="Times New Roman" w:cs="Times New Roman"/>
          <w:color w:val="auto"/>
          <w:szCs w:val="22"/>
          <w:lang w:eastAsia="en-US"/>
        </w:rPr>
        <w:t>» - обеспечение эффективной профессиональной ориентации и мотивации инвалидов и лиц с ограниченными возможностями здоровья к получению профессионального образования, содействие их трудоустройству и социокультурной инклюзии в обществе.</w:t>
      </w:r>
    </w:p>
    <w:p w14:paraId="410E3CA6" w14:textId="77777777" w:rsidR="00DE4FAB" w:rsidRPr="005461DB" w:rsidRDefault="00DE4FAB" w:rsidP="00DE4FAB">
      <w:pPr>
        <w:rPr>
          <w:rFonts w:ascii="Times New Roman" w:hAnsi="Times New Roman"/>
          <w:color w:val="auto"/>
        </w:rPr>
      </w:pPr>
      <w:r w:rsidRPr="005461DB">
        <w:rPr>
          <w:rFonts w:ascii="Times New Roman" w:hAnsi="Times New Roman"/>
          <w:color w:val="auto"/>
        </w:rPr>
        <w:t>Основными видами сопровождения учебного процесса обучающихся инвалидов и лиц с ОВЗ являются:</w:t>
      </w:r>
    </w:p>
    <w:p w14:paraId="5A399667" w14:textId="77777777" w:rsidR="00DE4FAB" w:rsidRPr="005461DB" w:rsidRDefault="00DE4FAB" w:rsidP="00DE4FAB">
      <w:pPr>
        <w:rPr>
          <w:rFonts w:ascii="Times New Roman" w:hAnsi="Times New Roman"/>
          <w:color w:val="auto"/>
        </w:rPr>
      </w:pPr>
      <w:r w:rsidRPr="005461DB">
        <w:rPr>
          <w:rFonts w:ascii="Times New Roman" w:hAnsi="Times New Roman"/>
          <w:color w:val="auto"/>
        </w:rPr>
        <w:t>-</w:t>
      </w:r>
      <w:r w:rsidRPr="005461DB">
        <w:rPr>
          <w:rFonts w:ascii="Times New Roman" w:hAnsi="Times New Roman"/>
          <w:color w:val="auto"/>
        </w:rPr>
        <w:tab/>
        <w:t>организационно-педагогическое;</w:t>
      </w:r>
    </w:p>
    <w:p w14:paraId="6E4BCF0C" w14:textId="77777777" w:rsidR="00DE4FAB" w:rsidRPr="005461DB" w:rsidRDefault="00DE4FAB" w:rsidP="00DE4FAB">
      <w:pPr>
        <w:rPr>
          <w:rFonts w:ascii="Times New Roman" w:hAnsi="Times New Roman"/>
          <w:color w:val="auto"/>
        </w:rPr>
      </w:pPr>
      <w:r w:rsidRPr="005461DB">
        <w:rPr>
          <w:rFonts w:ascii="Times New Roman" w:hAnsi="Times New Roman"/>
          <w:color w:val="auto"/>
        </w:rPr>
        <w:t>-</w:t>
      </w:r>
      <w:r w:rsidRPr="005461DB">
        <w:rPr>
          <w:rFonts w:ascii="Times New Roman" w:hAnsi="Times New Roman"/>
          <w:color w:val="auto"/>
        </w:rPr>
        <w:tab/>
        <w:t>психолого-педагогическое;</w:t>
      </w:r>
    </w:p>
    <w:p w14:paraId="6D52F332" w14:textId="77777777" w:rsidR="00DE4FAB" w:rsidRPr="005461DB" w:rsidRDefault="00DE4FAB" w:rsidP="00DE4FAB">
      <w:pPr>
        <w:rPr>
          <w:rFonts w:ascii="Times New Roman" w:hAnsi="Times New Roman"/>
          <w:color w:val="auto"/>
        </w:rPr>
      </w:pPr>
      <w:r w:rsidRPr="005461DB">
        <w:rPr>
          <w:rFonts w:ascii="Times New Roman" w:hAnsi="Times New Roman"/>
          <w:color w:val="auto"/>
        </w:rPr>
        <w:t>-</w:t>
      </w:r>
      <w:r w:rsidRPr="005461DB">
        <w:rPr>
          <w:rFonts w:ascii="Times New Roman" w:hAnsi="Times New Roman"/>
          <w:color w:val="auto"/>
        </w:rPr>
        <w:tab/>
      </w:r>
      <w:proofErr w:type="spellStart"/>
      <w:r w:rsidRPr="005461DB">
        <w:rPr>
          <w:rFonts w:ascii="Times New Roman" w:hAnsi="Times New Roman"/>
          <w:color w:val="auto"/>
        </w:rPr>
        <w:t>профилактическо</w:t>
      </w:r>
      <w:proofErr w:type="spellEnd"/>
      <w:r w:rsidRPr="005461DB">
        <w:rPr>
          <w:rFonts w:ascii="Times New Roman" w:hAnsi="Times New Roman"/>
          <w:color w:val="auto"/>
        </w:rPr>
        <w:t>-оздоровительное;</w:t>
      </w:r>
    </w:p>
    <w:p w14:paraId="2248BE7A" w14:textId="77777777" w:rsidR="00DE4FAB" w:rsidRPr="005461DB" w:rsidRDefault="00DE4FAB" w:rsidP="00DE4FAB">
      <w:pPr>
        <w:rPr>
          <w:rFonts w:ascii="Times New Roman" w:hAnsi="Times New Roman"/>
          <w:color w:val="auto"/>
        </w:rPr>
      </w:pPr>
      <w:r w:rsidRPr="005461DB">
        <w:rPr>
          <w:rFonts w:ascii="Times New Roman" w:hAnsi="Times New Roman"/>
          <w:color w:val="auto"/>
        </w:rPr>
        <w:t>-</w:t>
      </w:r>
      <w:r w:rsidRPr="005461DB">
        <w:rPr>
          <w:rFonts w:ascii="Times New Roman" w:hAnsi="Times New Roman"/>
          <w:color w:val="auto"/>
        </w:rPr>
        <w:tab/>
        <w:t>социальное.</w:t>
      </w:r>
    </w:p>
    <w:p w14:paraId="5BC004CB" w14:textId="77777777" w:rsidR="00DE4FAB" w:rsidRPr="005461DB" w:rsidRDefault="00DE4FAB" w:rsidP="00736ADC">
      <w:pPr>
        <w:jc w:val="both"/>
        <w:rPr>
          <w:rFonts w:ascii="Times New Roman" w:hAnsi="Times New Roman"/>
          <w:color w:val="auto"/>
        </w:rPr>
      </w:pPr>
      <w:r w:rsidRPr="005461DB">
        <w:rPr>
          <w:rFonts w:ascii="Times New Roman" w:hAnsi="Times New Roman"/>
          <w:color w:val="auto"/>
        </w:rPr>
        <w:t>Организационно-педагогическое сопровождение направлено на контроль учебной деятельности обучающихся инвалидов и лиц с ОВЗ в соответствии с графиком учебного процесса в условиях инклюзивного образования. Организационно-педагогическое сопровождение может включать: контроль за посещаемостью занятий; помощь в организации самостоятельной работы; организацию индивидуальных консультаций; содействие в прохождении промежуточных аттестаций, сдаче зачетов, экзаменов, ликвидации академических задолженностей; коррекцию взаимодействия обучающегося и преподавателя в учебном процессе; консультирование преподавателей и сотрудников по психофизическим особенностям обучающихся с ограниченными возможностями здоровья и инвалидов, коррекцию трудных ситуаций; периодические инструктажи и семинары для преподавателей, методистов и иную деятельность.</w:t>
      </w:r>
    </w:p>
    <w:p w14:paraId="7084BB9B" w14:textId="77777777" w:rsidR="00DE4FAB" w:rsidRPr="005461DB" w:rsidRDefault="00DE4FAB" w:rsidP="00736ADC">
      <w:pPr>
        <w:jc w:val="both"/>
        <w:rPr>
          <w:rFonts w:ascii="Times New Roman" w:hAnsi="Times New Roman"/>
          <w:color w:val="auto"/>
        </w:rPr>
      </w:pPr>
      <w:r w:rsidRPr="005461DB">
        <w:rPr>
          <w:rFonts w:ascii="Times New Roman" w:hAnsi="Times New Roman"/>
          <w:color w:val="auto"/>
        </w:rPr>
        <w:t>Психолого-педагогическое сопровождение осуществляется для обучающихся, имеющих проблемы в обучении, общении и социальной адаптации. Оно направлено на изучение, развитие и коррекцию личности обучающегося, ее профессиональное становление с помощью психодиагностических процедур, психопрофилактики и коррекции личностных искажений.</w:t>
      </w:r>
    </w:p>
    <w:p w14:paraId="2F1E1DAC" w14:textId="77777777" w:rsidR="00DE4FAB" w:rsidRPr="005461DB" w:rsidRDefault="00DE4FAB" w:rsidP="00736ADC">
      <w:pPr>
        <w:jc w:val="both"/>
        <w:rPr>
          <w:rFonts w:ascii="Times New Roman" w:hAnsi="Times New Roman"/>
          <w:color w:val="auto"/>
        </w:rPr>
      </w:pPr>
      <w:proofErr w:type="spellStart"/>
      <w:r w:rsidRPr="005461DB">
        <w:rPr>
          <w:rFonts w:ascii="Times New Roman" w:hAnsi="Times New Roman"/>
          <w:color w:val="auto"/>
        </w:rPr>
        <w:t>Профилактическо</w:t>
      </w:r>
      <w:proofErr w:type="spellEnd"/>
      <w:r w:rsidRPr="005461DB">
        <w:rPr>
          <w:rFonts w:ascii="Times New Roman" w:hAnsi="Times New Roman"/>
          <w:color w:val="auto"/>
        </w:rPr>
        <w:t>-оздоровительное сопровождение включает диагностику физического состояния обучающихся, сохранение здоровья, развитие адаптационного потенциала, приспособляемости к учебе.</w:t>
      </w:r>
    </w:p>
    <w:p w14:paraId="31652CC5" w14:textId="77777777" w:rsidR="00DE4FAB" w:rsidRPr="005461DB" w:rsidRDefault="00DE4FAB" w:rsidP="00736ADC">
      <w:pPr>
        <w:jc w:val="both"/>
        <w:rPr>
          <w:rFonts w:ascii="Times New Roman" w:hAnsi="Times New Roman"/>
          <w:color w:val="auto"/>
        </w:rPr>
      </w:pPr>
      <w:r w:rsidRPr="005461DB">
        <w:rPr>
          <w:rFonts w:ascii="Times New Roman" w:hAnsi="Times New Roman"/>
          <w:color w:val="auto"/>
        </w:rPr>
        <w:t xml:space="preserve">Социальное сопровождение </w:t>
      </w:r>
      <w:proofErr w:type="gramStart"/>
      <w:r w:rsidRPr="005461DB">
        <w:rPr>
          <w:rFonts w:ascii="Times New Roman" w:hAnsi="Times New Roman"/>
          <w:color w:val="auto"/>
        </w:rPr>
        <w:t>- это</w:t>
      </w:r>
      <w:proofErr w:type="gramEnd"/>
      <w:r w:rsidRPr="005461DB">
        <w:rPr>
          <w:rFonts w:ascii="Times New Roman" w:hAnsi="Times New Roman"/>
          <w:color w:val="auto"/>
        </w:rPr>
        <w:t xml:space="preserve"> совокупность мероприятий, сопутствующих образовательному процессу и направленных на социальную поддержку обучающихся инвалидов при инклюзивном образовании, включая содействие в решении бытовых </w:t>
      </w:r>
      <w:r w:rsidRPr="005461DB">
        <w:rPr>
          <w:rFonts w:ascii="Times New Roman" w:hAnsi="Times New Roman"/>
          <w:color w:val="auto"/>
        </w:rPr>
        <w:lastRenderedPageBreak/>
        <w:t>проблем, проживания в общежитии, социальных выплат, выделения материальной помощи, стипендиального обеспечения.</w:t>
      </w:r>
    </w:p>
    <w:p w14:paraId="117360E1" w14:textId="77777777" w:rsidR="00DE4FAB" w:rsidRPr="005461DB" w:rsidRDefault="00DE4FAB" w:rsidP="00736ADC">
      <w:pPr>
        <w:jc w:val="both"/>
        <w:rPr>
          <w:rFonts w:ascii="Times New Roman" w:hAnsi="Times New Roman"/>
          <w:color w:val="auto"/>
        </w:rPr>
      </w:pPr>
      <w:r w:rsidRPr="005461DB">
        <w:rPr>
          <w:rFonts w:ascii="Times New Roman" w:hAnsi="Times New Roman"/>
          <w:color w:val="auto"/>
        </w:rPr>
        <w:t>Так же, как и учебная деятельность, внеучебная деятельность</w:t>
      </w:r>
    </w:p>
    <w:p w14:paraId="12584D04" w14:textId="77777777" w:rsidR="00DE4FAB" w:rsidRPr="005461DB" w:rsidRDefault="00DE4FAB" w:rsidP="00736ADC">
      <w:pPr>
        <w:jc w:val="both"/>
        <w:rPr>
          <w:rFonts w:ascii="Times New Roman" w:hAnsi="Times New Roman"/>
          <w:color w:val="auto"/>
        </w:rPr>
      </w:pPr>
      <w:r w:rsidRPr="005461DB">
        <w:rPr>
          <w:rFonts w:ascii="Times New Roman" w:hAnsi="Times New Roman"/>
          <w:color w:val="auto"/>
        </w:rPr>
        <w:t>представляет собой базу для адаптации обучающихся инвалидов и лиц с ОВЗ. Культурно-досуговые мероприятия, спорт, студенческое самоуправление, совместный досуг раскрывают и развивают разнообразные способности и таланты обучающихся.</w:t>
      </w:r>
    </w:p>
    <w:p w14:paraId="608F4B8C" w14:textId="77777777" w:rsidR="00DE4FAB" w:rsidRPr="005461DB" w:rsidRDefault="00DE4FAB" w:rsidP="00736ADC">
      <w:pPr>
        <w:jc w:val="both"/>
        <w:rPr>
          <w:rFonts w:ascii="Times New Roman" w:hAnsi="Times New Roman"/>
          <w:color w:val="auto"/>
        </w:rPr>
      </w:pPr>
      <w:r w:rsidRPr="005461DB">
        <w:rPr>
          <w:rFonts w:ascii="Times New Roman" w:hAnsi="Times New Roman"/>
          <w:color w:val="auto"/>
        </w:rPr>
        <w:t>Одним из эффективных методов подготовки конкурентоспособного специалиста является привлечение обучающихся инвалидов и лиц с ОВЗ к участию в конкурсах и олимпиадах профессионального мастерства на различных уровнях. Конкурсы способствуют формированию опыта творческой деятельности обучающихся, создают оптимальные условия для самореализации личности, ее профессиональной и социальной адаптации, повышения уровня профессионального мастерства, формирования портфолио, необходимого для трудоустройства.</w:t>
      </w:r>
    </w:p>
    <w:p w14:paraId="60AD6B64" w14:textId="77777777" w:rsidR="002F7F11" w:rsidRPr="005461DB" w:rsidRDefault="002F7F11" w:rsidP="00DE4FAB">
      <w:pPr>
        <w:rPr>
          <w:rFonts w:ascii="Times New Roman" w:hAnsi="Times New Roman" w:cs="Times New Roman"/>
          <w:b/>
          <w:color w:val="auto"/>
        </w:rPr>
      </w:pPr>
    </w:p>
    <w:p w14:paraId="7452236E" w14:textId="4AA7802C" w:rsidR="00DE4FAB" w:rsidRPr="005461DB" w:rsidRDefault="00DE4FAB" w:rsidP="00DE4FAB">
      <w:pPr>
        <w:rPr>
          <w:rFonts w:ascii="Times New Roman" w:hAnsi="Times New Roman" w:cs="Times New Roman"/>
          <w:b/>
          <w:color w:val="auto"/>
        </w:rPr>
      </w:pPr>
      <w:r w:rsidRPr="005461DB">
        <w:rPr>
          <w:rFonts w:ascii="Times New Roman" w:hAnsi="Times New Roman" w:cs="Times New Roman"/>
          <w:b/>
          <w:color w:val="auto"/>
        </w:rPr>
        <w:t>10. ИНФОРМАЦИЯ О НОЗОЛОГИЧЕСКОЙ ГРУППЕ</w:t>
      </w:r>
    </w:p>
    <w:p w14:paraId="104E40AE" w14:textId="77777777" w:rsidR="00DE4FAB" w:rsidRPr="005461DB" w:rsidRDefault="00DE4FAB" w:rsidP="00DE4FAB">
      <w:pPr>
        <w:widowControl w:val="0"/>
        <w:tabs>
          <w:tab w:val="left" w:pos="950"/>
        </w:tabs>
        <w:jc w:val="both"/>
        <w:rPr>
          <w:rFonts w:ascii="Times New Roman" w:eastAsia="Times New Roman" w:hAnsi="Times New Roman" w:cs="Times New Roman"/>
          <w:b/>
          <w:color w:val="auto"/>
        </w:rPr>
      </w:pPr>
      <w:r w:rsidRPr="005461DB">
        <w:rPr>
          <w:rFonts w:ascii="Times New Roman" w:eastAsia="Times New Roman" w:hAnsi="Times New Roman" w:cs="Times New Roman"/>
          <w:b/>
          <w:color w:val="auto"/>
        </w:rPr>
        <w:t>Общие рекомендации для преподавателей:</w:t>
      </w:r>
    </w:p>
    <w:p w14:paraId="25141453"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 xml:space="preserve">Преподаватель должен </w:t>
      </w:r>
    </w:p>
    <w:p w14:paraId="0E5C8813" w14:textId="77777777" w:rsidR="00DE4FAB" w:rsidRPr="005461DB" w:rsidRDefault="00DE4FAB" w:rsidP="00DE4FAB">
      <w:pPr>
        <w:widowControl w:val="0"/>
        <w:numPr>
          <w:ilvl w:val="0"/>
          <w:numId w:val="26"/>
        </w:numPr>
        <w:autoSpaceDE w:val="0"/>
        <w:autoSpaceDN w:val="0"/>
        <w:adjustRightInd w:val="0"/>
        <w:spacing w:line="276" w:lineRule="auto"/>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 xml:space="preserve">проявлять педагогический такт, </w:t>
      </w:r>
    </w:p>
    <w:p w14:paraId="0EDD052A" w14:textId="77777777" w:rsidR="00DE4FAB" w:rsidRPr="005461DB" w:rsidRDefault="00DE4FAB" w:rsidP="00DE4FAB">
      <w:pPr>
        <w:widowControl w:val="0"/>
        <w:numPr>
          <w:ilvl w:val="0"/>
          <w:numId w:val="26"/>
        </w:numPr>
        <w:autoSpaceDE w:val="0"/>
        <w:autoSpaceDN w:val="0"/>
        <w:adjustRightInd w:val="0"/>
        <w:spacing w:line="276" w:lineRule="auto"/>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 xml:space="preserve">создавать ситуации успеха для студентов с инвалидностью и ОВЗ, тем самым повышая их самооценку </w:t>
      </w:r>
    </w:p>
    <w:p w14:paraId="501BE1F1" w14:textId="77777777" w:rsidR="00DE4FAB" w:rsidRPr="005461DB" w:rsidRDefault="00DE4FAB" w:rsidP="00DE4FAB">
      <w:pPr>
        <w:widowControl w:val="0"/>
        <w:numPr>
          <w:ilvl w:val="0"/>
          <w:numId w:val="26"/>
        </w:numPr>
        <w:autoSpaceDE w:val="0"/>
        <w:autoSpaceDN w:val="0"/>
        <w:adjustRightInd w:val="0"/>
        <w:spacing w:line="276" w:lineRule="auto"/>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своевременно оказывать помощь, развивать веру в собственные силы и возможности.</w:t>
      </w:r>
    </w:p>
    <w:p w14:paraId="58B7B18B" w14:textId="77777777" w:rsidR="00DE4FAB" w:rsidRPr="005461DB" w:rsidRDefault="00DE4FAB" w:rsidP="00DE4FAB">
      <w:pPr>
        <w:widowControl w:val="0"/>
        <w:numPr>
          <w:ilvl w:val="0"/>
          <w:numId w:val="26"/>
        </w:numPr>
        <w:autoSpaceDE w:val="0"/>
        <w:autoSpaceDN w:val="0"/>
        <w:adjustRightInd w:val="0"/>
        <w:spacing w:line="276" w:lineRule="auto"/>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распределение студентов по парам для выполнения проектов, чтобы один из студентов мог подать пример другому, особенно для тех обучающихся, которые испытывают трудности при общении.</w:t>
      </w:r>
    </w:p>
    <w:p w14:paraId="1A22F6EB" w14:textId="77777777" w:rsidR="00DE4FAB" w:rsidRPr="005461DB" w:rsidRDefault="00DE4FAB" w:rsidP="00DE4FAB">
      <w:pPr>
        <w:widowControl w:val="0"/>
        <w:numPr>
          <w:ilvl w:val="0"/>
          <w:numId w:val="26"/>
        </w:numPr>
        <w:autoSpaceDE w:val="0"/>
        <w:autoSpaceDN w:val="0"/>
        <w:adjustRightInd w:val="0"/>
        <w:spacing w:line="276" w:lineRule="auto"/>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доброжелательно аргументировать отметку, хвалить за приложенные усилия.</w:t>
      </w:r>
    </w:p>
    <w:p w14:paraId="4A674B8B" w14:textId="77777777" w:rsidR="00DE4FAB" w:rsidRPr="005461DB" w:rsidRDefault="00DE4FAB" w:rsidP="00DE4FAB">
      <w:pPr>
        <w:widowControl w:val="0"/>
        <w:numPr>
          <w:ilvl w:val="0"/>
          <w:numId w:val="26"/>
        </w:numPr>
        <w:autoSpaceDE w:val="0"/>
        <w:autoSpaceDN w:val="0"/>
        <w:adjustRightInd w:val="0"/>
        <w:spacing w:line="276" w:lineRule="auto"/>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избегайте состязательных моментов, любых видов работ, учитывающих скорость</w:t>
      </w:r>
    </w:p>
    <w:p w14:paraId="77C9F9D8" w14:textId="77777777" w:rsidR="00DE4FAB" w:rsidRPr="005461DB" w:rsidRDefault="00DE4FAB" w:rsidP="00DE4FAB">
      <w:pPr>
        <w:widowControl w:val="0"/>
        <w:numPr>
          <w:ilvl w:val="0"/>
          <w:numId w:val="26"/>
        </w:numPr>
        <w:autoSpaceDE w:val="0"/>
        <w:autoSpaceDN w:val="0"/>
        <w:adjustRightInd w:val="0"/>
        <w:spacing w:line="276" w:lineRule="auto"/>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не сравнивайте обучающегося с окружающими</w:t>
      </w:r>
    </w:p>
    <w:p w14:paraId="1A82D852" w14:textId="77777777" w:rsidR="00DE4FAB" w:rsidRPr="005461DB" w:rsidRDefault="00DE4FAB" w:rsidP="00DE4FAB">
      <w:pPr>
        <w:widowControl w:val="0"/>
        <w:numPr>
          <w:ilvl w:val="0"/>
          <w:numId w:val="26"/>
        </w:numPr>
        <w:autoSpaceDE w:val="0"/>
        <w:autoSpaceDN w:val="0"/>
        <w:adjustRightInd w:val="0"/>
        <w:spacing w:line="276" w:lineRule="auto"/>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 xml:space="preserve">давайте время на обдумывание задания, подготовку, не ставьте </w:t>
      </w:r>
      <w:proofErr w:type="gramStart"/>
      <w:r w:rsidRPr="005461DB">
        <w:rPr>
          <w:rFonts w:ascii="Times New Roman" w:eastAsia="Times New Roman" w:hAnsi="Times New Roman" w:cs="Times New Roman"/>
          <w:color w:val="auto"/>
        </w:rPr>
        <w:t>обучающегося  в</w:t>
      </w:r>
      <w:proofErr w:type="gramEnd"/>
      <w:r w:rsidRPr="005461DB">
        <w:rPr>
          <w:rFonts w:ascii="Times New Roman" w:eastAsia="Times New Roman" w:hAnsi="Times New Roman" w:cs="Times New Roman"/>
          <w:color w:val="auto"/>
        </w:rPr>
        <w:t xml:space="preserve"> ситуацию неожиданного вопроса, не требуйте отвечать новый, неусвоенный материал</w:t>
      </w:r>
    </w:p>
    <w:p w14:paraId="28B17737"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Общие рекомендации по работе со студентами-инвалидами.</w:t>
      </w:r>
    </w:p>
    <w:p w14:paraId="3B374003"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Использование указаний, как в устной, так и письменной форме;</w:t>
      </w:r>
    </w:p>
    <w:p w14:paraId="519F946C"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Поэтапное разъяснение заданий;</w:t>
      </w:r>
    </w:p>
    <w:p w14:paraId="720DCB33"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Последовательное выполнение заданий;</w:t>
      </w:r>
    </w:p>
    <w:p w14:paraId="163946CF"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Повторение студентами инструкции к выполнению задания;</w:t>
      </w:r>
    </w:p>
    <w:p w14:paraId="2E5E409A"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 xml:space="preserve">Обеспечение </w:t>
      </w:r>
      <w:proofErr w:type="gramStart"/>
      <w:r w:rsidRPr="005461DB">
        <w:rPr>
          <w:rFonts w:ascii="Times New Roman" w:eastAsia="Times New Roman" w:hAnsi="Times New Roman" w:cs="Times New Roman"/>
          <w:color w:val="auto"/>
        </w:rPr>
        <w:t>аудио-визуальными</w:t>
      </w:r>
      <w:proofErr w:type="gramEnd"/>
      <w:r w:rsidRPr="005461DB">
        <w:rPr>
          <w:rFonts w:ascii="Times New Roman" w:eastAsia="Times New Roman" w:hAnsi="Times New Roman" w:cs="Times New Roman"/>
          <w:color w:val="auto"/>
        </w:rPr>
        <w:t xml:space="preserve"> техническими средствами обучения;</w:t>
      </w:r>
    </w:p>
    <w:p w14:paraId="70E11FC5"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Демонстрация уже выполненного задания (например, решенная математическая задача);</w:t>
      </w:r>
    </w:p>
    <w:p w14:paraId="078CC1E1"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Близость к студентам во время объяснения задания;</w:t>
      </w:r>
    </w:p>
    <w:p w14:paraId="3DF68B36"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Разрешение использовать диктофон для записи ответов учащимися;</w:t>
      </w:r>
    </w:p>
    <w:p w14:paraId="3647727B"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Акцентирование внимания на хороших оценках;</w:t>
      </w:r>
    </w:p>
    <w:p w14:paraId="6DFFA6AE"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Свести к минимуму наказания за невыполнение задания; ориентироваться более на позитивное, чем негативное;</w:t>
      </w:r>
    </w:p>
    <w:p w14:paraId="03AA64CA"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Составление индивидуальных планов, позитивно ориентированных и учитывающих навыки и умения студента;</w:t>
      </w:r>
    </w:p>
    <w:p w14:paraId="3AE94B5C"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Игнорирование незначительных поведенческих нарушений. Разработка мер вмешательства в случае недопустимого поведения, которое является непреднамеренным.</w:t>
      </w:r>
    </w:p>
    <w:p w14:paraId="22FCE82F"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Технологии достижения успеха в работе со студентами-инвалидами</w:t>
      </w:r>
    </w:p>
    <w:p w14:paraId="5B640BCB"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 xml:space="preserve">Педагогам следует способствовать созданию доброжелательной атмосферы во всех группах, где студенты могут обсуждать свою жизнь и чувства, где развита взаимная </w:t>
      </w:r>
      <w:r w:rsidRPr="005461DB">
        <w:rPr>
          <w:rFonts w:ascii="Times New Roman" w:eastAsia="Times New Roman" w:hAnsi="Times New Roman" w:cs="Times New Roman"/>
          <w:color w:val="auto"/>
        </w:rPr>
        <w:lastRenderedPageBreak/>
        <w:t>поддержка и коллективная работа.</w:t>
      </w:r>
    </w:p>
    <w:p w14:paraId="282557D8" w14:textId="77777777" w:rsidR="00DE4FAB" w:rsidRPr="005461DB" w:rsidRDefault="00DE4FAB" w:rsidP="00DE4FAB">
      <w:pPr>
        <w:widowControl w:val="0"/>
        <w:autoSpaceDE w:val="0"/>
        <w:autoSpaceDN w:val="0"/>
        <w:adjustRightInd w:val="0"/>
        <w:jc w:val="both"/>
        <w:rPr>
          <w:rFonts w:ascii="Times New Roman" w:eastAsia="Times New Roman" w:hAnsi="Times New Roman" w:cs="Times New Roman"/>
          <w:color w:val="auto"/>
        </w:rPr>
      </w:pPr>
      <w:r w:rsidRPr="005461DB">
        <w:rPr>
          <w:rFonts w:ascii="Times New Roman" w:eastAsia="Times New Roman" w:hAnsi="Times New Roman" w:cs="Times New Roman"/>
          <w:color w:val="auto"/>
        </w:rPr>
        <w:t>Необходимо отмечать достижения студента относительно его успехов, нестандартные достижения. Следует использовать возможности внеучебной работы, например, во время занятий в кружках, участия в общеуниверситетских мероприятиях.</w:t>
      </w:r>
    </w:p>
    <w:p w14:paraId="3BA7BEEE" w14:textId="77777777" w:rsidR="00DE4FAB" w:rsidRPr="00B50DEE" w:rsidRDefault="00DE4FAB" w:rsidP="00DE4FAB">
      <w:pPr>
        <w:shd w:val="clear" w:color="auto" w:fill="FFFFFF"/>
        <w:spacing w:before="100" w:beforeAutospacing="1" w:after="100" w:afterAutospacing="1"/>
        <w:outlineLvl w:val="1"/>
        <w:rPr>
          <w:rFonts w:ascii="Times New Roman" w:hAnsi="Times New Roman" w:cs="Times New Roman"/>
          <w:color w:val="FF0000"/>
        </w:rPr>
      </w:pPr>
    </w:p>
    <w:p w14:paraId="4CEC3073" w14:textId="77777777" w:rsidR="00DE4FAB" w:rsidRPr="00EA18E2" w:rsidRDefault="00DE4FAB" w:rsidP="00EA18E2">
      <w:pPr>
        <w:rPr>
          <w:rFonts w:ascii="Times New Roman" w:hAnsi="Times New Roman" w:cs="Times New Roman"/>
        </w:rPr>
      </w:pPr>
    </w:p>
    <w:p w14:paraId="3FD9AB20" w14:textId="77777777" w:rsidR="005461DB" w:rsidRDefault="000F05BC" w:rsidP="00DE4FAB">
      <w:pPr>
        <w:rPr>
          <w:rFonts w:ascii="Times New Roman" w:hAnsi="Times New Roman"/>
        </w:rPr>
      </w:pPr>
      <w:bookmarkStart w:id="3" w:name="sub_5236"/>
      <w:bookmarkStart w:id="4" w:name="sub_600"/>
      <w:r>
        <w:rPr>
          <w:rFonts w:ascii="Times New Roman" w:hAnsi="Times New Roman" w:cs="Times New Roman"/>
        </w:rPr>
        <w:t xml:space="preserve">                                                                                                                          </w:t>
      </w:r>
      <w:r w:rsidR="00DE4FAB">
        <w:rPr>
          <w:rFonts w:ascii="Times New Roman" w:hAnsi="Times New Roman"/>
        </w:rPr>
        <w:t xml:space="preserve"> </w:t>
      </w:r>
    </w:p>
    <w:p w14:paraId="79821705" w14:textId="77777777" w:rsidR="005461DB" w:rsidRDefault="005461DB" w:rsidP="00DE4FAB">
      <w:pPr>
        <w:rPr>
          <w:rFonts w:ascii="Times New Roman" w:hAnsi="Times New Roman"/>
        </w:rPr>
      </w:pPr>
    </w:p>
    <w:p w14:paraId="13527016" w14:textId="77777777" w:rsidR="005461DB" w:rsidRDefault="005461DB" w:rsidP="00DE4FAB">
      <w:pPr>
        <w:rPr>
          <w:rFonts w:ascii="Times New Roman" w:hAnsi="Times New Roman"/>
        </w:rPr>
      </w:pPr>
    </w:p>
    <w:p w14:paraId="688B7C41" w14:textId="77777777" w:rsidR="005461DB" w:rsidRDefault="005461DB" w:rsidP="00DE4FAB">
      <w:pPr>
        <w:rPr>
          <w:rFonts w:ascii="Times New Roman" w:hAnsi="Times New Roman"/>
        </w:rPr>
      </w:pPr>
    </w:p>
    <w:p w14:paraId="64961F3A" w14:textId="77777777" w:rsidR="005461DB" w:rsidRDefault="005461DB" w:rsidP="00DE4FAB">
      <w:pPr>
        <w:rPr>
          <w:rFonts w:ascii="Times New Roman" w:hAnsi="Times New Roman"/>
        </w:rPr>
      </w:pPr>
    </w:p>
    <w:p w14:paraId="18C6A133" w14:textId="77777777" w:rsidR="005461DB" w:rsidRDefault="005461DB" w:rsidP="00DE4FAB">
      <w:pPr>
        <w:rPr>
          <w:rFonts w:ascii="Times New Roman" w:hAnsi="Times New Roman"/>
        </w:rPr>
      </w:pPr>
    </w:p>
    <w:p w14:paraId="32576ABD" w14:textId="77777777" w:rsidR="005461DB" w:rsidRDefault="005461DB" w:rsidP="00DE4FAB">
      <w:pPr>
        <w:rPr>
          <w:rFonts w:ascii="Times New Roman" w:hAnsi="Times New Roman"/>
        </w:rPr>
      </w:pPr>
    </w:p>
    <w:p w14:paraId="38CF5536" w14:textId="77777777" w:rsidR="005461DB" w:rsidRDefault="005461DB" w:rsidP="00DE4FAB">
      <w:pPr>
        <w:rPr>
          <w:rFonts w:ascii="Times New Roman" w:hAnsi="Times New Roman"/>
        </w:rPr>
      </w:pPr>
    </w:p>
    <w:p w14:paraId="23B77370" w14:textId="77777777" w:rsidR="005461DB" w:rsidRDefault="005461DB" w:rsidP="00DE4FAB">
      <w:pPr>
        <w:rPr>
          <w:rFonts w:ascii="Times New Roman" w:hAnsi="Times New Roman"/>
        </w:rPr>
      </w:pPr>
    </w:p>
    <w:bookmarkEnd w:id="3"/>
    <w:bookmarkEnd w:id="4"/>
    <w:p w14:paraId="71748C55" w14:textId="1F388A53" w:rsidR="00CC018B" w:rsidRDefault="00CC018B" w:rsidP="007F4B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rPr>
          <w:rFonts w:ascii="Times New Roman" w:eastAsia="Times New Roman" w:hAnsi="Times New Roman" w:cs="Times New Roman"/>
          <w:color w:val="auto"/>
          <w:sz w:val="28"/>
          <w:szCs w:val="28"/>
          <w:lang w:eastAsia="en-US" w:bidi="en-US"/>
        </w:rPr>
      </w:pPr>
    </w:p>
    <w:sectPr w:rsidR="00CC018B" w:rsidSect="003767C5">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7BBE" w14:textId="77777777" w:rsidR="00902746" w:rsidRDefault="00902746" w:rsidP="00EB504E">
      <w:r>
        <w:separator/>
      </w:r>
    </w:p>
  </w:endnote>
  <w:endnote w:type="continuationSeparator" w:id="0">
    <w:p w14:paraId="704330F7" w14:textId="77777777" w:rsidR="00902746" w:rsidRDefault="00902746" w:rsidP="00EB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B8E3" w14:textId="77777777" w:rsidR="00954042" w:rsidRDefault="00954042" w:rsidP="00733AEF">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25</w:t>
    </w:r>
    <w:r>
      <w:rPr>
        <w:rStyle w:val="af1"/>
      </w:rPr>
      <w:fldChar w:fldCharType="end"/>
    </w:r>
  </w:p>
  <w:p w14:paraId="6F69BDE3" w14:textId="77777777" w:rsidR="00954042" w:rsidRDefault="00954042" w:rsidP="00733AEF">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EFBB" w14:textId="77777777" w:rsidR="00954042" w:rsidRPr="00E47767" w:rsidRDefault="00954042" w:rsidP="00E864AB">
    <w:pPr>
      <w:pStyle w:val="ad"/>
      <w:jc w:val="right"/>
      <w:rPr>
        <w:rFonts w:ascii="Times New Roman" w:hAnsi="Times New Roman" w:cs="Times New Roman"/>
      </w:rPr>
    </w:pPr>
    <w:r w:rsidRPr="00E47767">
      <w:rPr>
        <w:rFonts w:ascii="Times New Roman" w:hAnsi="Times New Roman" w:cs="Times New Roman"/>
      </w:rPr>
      <w:fldChar w:fldCharType="begin"/>
    </w:r>
    <w:r w:rsidRPr="00E47767">
      <w:rPr>
        <w:rFonts w:ascii="Times New Roman" w:hAnsi="Times New Roman" w:cs="Times New Roman"/>
      </w:rPr>
      <w:instrText>PAGE   \* MERGEFORMAT</w:instrText>
    </w:r>
    <w:r w:rsidRPr="00E47767">
      <w:rPr>
        <w:rFonts w:ascii="Times New Roman" w:hAnsi="Times New Roman" w:cs="Times New Roman"/>
      </w:rPr>
      <w:fldChar w:fldCharType="separate"/>
    </w:r>
    <w:r w:rsidRPr="00E47767">
      <w:rPr>
        <w:rFonts w:ascii="Times New Roman" w:hAnsi="Times New Roman" w:cs="Times New Roman"/>
        <w:noProof/>
      </w:rPr>
      <w:t>71</w:t>
    </w:r>
    <w:r w:rsidRPr="00E47767">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1986" w14:textId="77777777" w:rsidR="00902746" w:rsidRDefault="00902746" w:rsidP="00EB504E">
      <w:r>
        <w:separator/>
      </w:r>
    </w:p>
  </w:footnote>
  <w:footnote w:type="continuationSeparator" w:id="0">
    <w:p w14:paraId="4BCD1433" w14:textId="77777777" w:rsidR="00902746" w:rsidRDefault="00902746" w:rsidP="00EB5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A62"/>
    <w:multiLevelType w:val="hybridMultilevel"/>
    <w:tmpl w:val="9F783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95BCD"/>
    <w:multiLevelType w:val="hybridMultilevel"/>
    <w:tmpl w:val="1FC88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1F5077"/>
    <w:multiLevelType w:val="multilevel"/>
    <w:tmpl w:val="5060EC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4B41C4"/>
    <w:multiLevelType w:val="multilevel"/>
    <w:tmpl w:val="39AA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F2E0C"/>
    <w:multiLevelType w:val="hybridMultilevel"/>
    <w:tmpl w:val="8B9AF4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70F3F2E"/>
    <w:multiLevelType w:val="singleLevel"/>
    <w:tmpl w:val="FA727630"/>
    <w:lvl w:ilvl="0">
      <w:start w:val="1"/>
      <w:numFmt w:val="bullet"/>
      <w:lvlText w:val=""/>
      <w:lvlJc w:val="left"/>
      <w:pPr>
        <w:tabs>
          <w:tab w:val="num" w:pos="1113"/>
        </w:tabs>
        <w:ind w:left="1113" w:hanging="405"/>
      </w:pPr>
      <w:rPr>
        <w:rFonts w:ascii="Symbol" w:hAnsi="Symbol" w:cs="Symbol" w:hint="default"/>
      </w:rPr>
    </w:lvl>
  </w:abstractNum>
  <w:abstractNum w:abstractNumId="6" w15:restartNumberingAfterBreak="0">
    <w:nsid w:val="181D56A1"/>
    <w:multiLevelType w:val="multilevel"/>
    <w:tmpl w:val="39AA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8690F"/>
    <w:multiLevelType w:val="multilevel"/>
    <w:tmpl w:val="6D84ED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E907C7"/>
    <w:multiLevelType w:val="hybridMultilevel"/>
    <w:tmpl w:val="84EA96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35735C"/>
    <w:multiLevelType w:val="hybridMultilevel"/>
    <w:tmpl w:val="E056C5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36159A"/>
    <w:multiLevelType w:val="hybridMultilevel"/>
    <w:tmpl w:val="BDC6E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2042A0"/>
    <w:multiLevelType w:val="hybridMultilevel"/>
    <w:tmpl w:val="BC4417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F80F6C"/>
    <w:multiLevelType w:val="hybridMultilevel"/>
    <w:tmpl w:val="DCBE1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7325B9"/>
    <w:multiLevelType w:val="hybridMultilevel"/>
    <w:tmpl w:val="BC4417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2200D1B"/>
    <w:multiLevelType w:val="multilevel"/>
    <w:tmpl w:val="D58CD71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C83E59"/>
    <w:multiLevelType w:val="hybridMultilevel"/>
    <w:tmpl w:val="FAE6C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8093B2A"/>
    <w:multiLevelType w:val="hybridMultilevel"/>
    <w:tmpl w:val="F3EAE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E6629B4"/>
    <w:multiLevelType w:val="hybridMultilevel"/>
    <w:tmpl w:val="3B049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E13605"/>
    <w:multiLevelType w:val="multilevel"/>
    <w:tmpl w:val="E06E70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671595"/>
    <w:multiLevelType w:val="hybridMultilevel"/>
    <w:tmpl w:val="753E2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8A2A6A"/>
    <w:multiLevelType w:val="hybridMultilevel"/>
    <w:tmpl w:val="9EBE839E"/>
    <w:lvl w:ilvl="0" w:tplc="B7BA0C16">
      <w:numFmt w:val="bullet"/>
      <w:lvlText w:val="–"/>
      <w:lvlJc w:val="left"/>
      <w:pPr>
        <w:ind w:left="533" w:hanging="293"/>
      </w:pPr>
      <w:rPr>
        <w:rFonts w:ascii="Times New Roman" w:eastAsia="Times New Roman" w:hAnsi="Times New Roman" w:cs="Times New Roman" w:hint="default"/>
        <w:w w:val="100"/>
        <w:sz w:val="24"/>
        <w:szCs w:val="24"/>
        <w:lang w:val="ru-RU" w:eastAsia="en-US" w:bidi="ar-SA"/>
      </w:rPr>
    </w:lvl>
    <w:lvl w:ilvl="1" w:tplc="017C332C">
      <w:numFmt w:val="bullet"/>
      <w:lvlText w:val="•"/>
      <w:lvlJc w:val="left"/>
      <w:pPr>
        <w:ind w:left="1578" w:hanging="293"/>
      </w:pPr>
      <w:rPr>
        <w:rFonts w:hint="default"/>
        <w:lang w:val="ru-RU" w:eastAsia="en-US" w:bidi="ar-SA"/>
      </w:rPr>
    </w:lvl>
    <w:lvl w:ilvl="2" w:tplc="83943934">
      <w:numFmt w:val="bullet"/>
      <w:lvlText w:val="•"/>
      <w:lvlJc w:val="left"/>
      <w:pPr>
        <w:ind w:left="2616" w:hanging="293"/>
      </w:pPr>
      <w:rPr>
        <w:rFonts w:hint="default"/>
        <w:lang w:val="ru-RU" w:eastAsia="en-US" w:bidi="ar-SA"/>
      </w:rPr>
    </w:lvl>
    <w:lvl w:ilvl="3" w:tplc="E494ADAA">
      <w:numFmt w:val="bullet"/>
      <w:lvlText w:val="•"/>
      <w:lvlJc w:val="left"/>
      <w:pPr>
        <w:ind w:left="3655" w:hanging="293"/>
      </w:pPr>
      <w:rPr>
        <w:rFonts w:hint="default"/>
        <w:lang w:val="ru-RU" w:eastAsia="en-US" w:bidi="ar-SA"/>
      </w:rPr>
    </w:lvl>
    <w:lvl w:ilvl="4" w:tplc="D3DE9DE6">
      <w:numFmt w:val="bullet"/>
      <w:lvlText w:val="•"/>
      <w:lvlJc w:val="left"/>
      <w:pPr>
        <w:ind w:left="4693" w:hanging="293"/>
      </w:pPr>
      <w:rPr>
        <w:rFonts w:hint="default"/>
        <w:lang w:val="ru-RU" w:eastAsia="en-US" w:bidi="ar-SA"/>
      </w:rPr>
    </w:lvl>
    <w:lvl w:ilvl="5" w:tplc="198A43CA">
      <w:numFmt w:val="bullet"/>
      <w:lvlText w:val="•"/>
      <w:lvlJc w:val="left"/>
      <w:pPr>
        <w:ind w:left="5732" w:hanging="293"/>
      </w:pPr>
      <w:rPr>
        <w:rFonts w:hint="default"/>
        <w:lang w:val="ru-RU" w:eastAsia="en-US" w:bidi="ar-SA"/>
      </w:rPr>
    </w:lvl>
    <w:lvl w:ilvl="6" w:tplc="F9D4F0F2">
      <w:numFmt w:val="bullet"/>
      <w:lvlText w:val="•"/>
      <w:lvlJc w:val="left"/>
      <w:pPr>
        <w:ind w:left="6770" w:hanging="293"/>
      </w:pPr>
      <w:rPr>
        <w:rFonts w:hint="default"/>
        <w:lang w:val="ru-RU" w:eastAsia="en-US" w:bidi="ar-SA"/>
      </w:rPr>
    </w:lvl>
    <w:lvl w:ilvl="7" w:tplc="381E3D36">
      <w:numFmt w:val="bullet"/>
      <w:lvlText w:val="•"/>
      <w:lvlJc w:val="left"/>
      <w:pPr>
        <w:ind w:left="7808" w:hanging="293"/>
      </w:pPr>
      <w:rPr>
        <w:rFonts w:hint="default"/>
        <w:lang w:val="ru-RU" w:eastAsia="en-US" w:bidi="ar-SA"/>
      </w:rPr>
    </w:lvl>
    <w:lvl w:ilvl="8" w:tplc="95626AE2">
      <w:numFmt w:val="bullet"/>
      <w:lvlText w:val="•"/>
      <w:lvlJc w:val="left"/>
      <w:pPr>
        <w:ind w:left="8847" w:hanging="293"/>
      </w:pPr>
      <w:rPr>
        <w:rFonts w:hint="default"/>
        <w:lang w:val="ru-RU" w:eastAsia="en-US" w:bidi="ar-SA"/>
      </w:rPr>
    </w:lvl>
  </w:abstractNum>
  <w:abstractNum w:abstractNumId="21" w15:restartNumberingAfterBreak="0">
    <w:nsid w:val="6EA912E7"/>
    <w:multiLevelType w:val="hybridMultilevel"/>
    <w:tmpl w:val="8E04C744"/>
    <w:lvl w:ilvl="0" w:tplc="04190001">
      <w:start w:val="1"/>
      <w:numFmt w:val="bullet"/>
      <w:lvlText w:val=""/>
      <w:lvlJc w:val="left"/>
      <w:pPr>
        <w:ind w:left="1521" w:hanging="360"/>
      </w:pPr>
      <w:rPr>
        <w:rFonts w:ascii="Symbol" w:hAnsi="Symbol" w:hint="default"/>
      </w:rPr>
    </w:lvl>
    <w:lvl w:ilvl="1" w:tplc="04190003" w:tentative="1">
      <w:start w:val="1"/>
      <w:numFmt w:val="bullet"/>
      <w:lvlText w:val="o"/>
      <w:lvlJc w:val="left"/>
      <w:pPr>
        <w:ind w:left="2241" w:hanging="360"/>
      </w:pPr>
      <w:rPr>
        <w:rFonts w:ascii="Courier New" w:hAnsi="Courier New" w:cs="Courier New" w:hint="default"/>
      </w:rPr>
    </w:lvl>
    <w:lvl w:ilvl="2" w:tplc="04190005" w:tentative="1">
      <w:start w:val="1"/>
      <w:numFmt w:val="bullet"/>
      <w:lvlText w:val=""/>
      <w:lvlJc w:val="left"/>
      <w:pPr>
        <w:ind w:left="2961" w:hanging="360"/>
      </w:pPr>
      <w:rPr>
        <w:rFonts w:ascii="Wingdings" w:hAnsi="Wingdings" w:hint="default"/>
      </w:rPr>
    </w:lvl>
    <w:lvl w:ilvl="3" w:tplc="04190001" w:tentative="1">
      <w:start w:val="1"/>
      <w:numFmt w:val="bullet"/>
      <w:lvlText w:val=""/>
      <w:lvlJc w:val="left"/>
      <w:pPr>
        <w:ind w:left="3681" w:hanging="360"/>
      </w:pPr>
      <w:rPr>
        <w:rFonts w:ascii="Symbol" w:hAnsi="Symbol" w:hint="default"/>
      </w:rPr>
    </w:lvl>
    <w:lvl w:ilvl="4" w:tplc="04190003" w:tentative="1">
      <w:start w:val="1"/>
      <w:numFmt w:val="bullet"/>
      <w:lvlText w:val="o"/>
      <w:lvlJc w:val="left"/>
      <w:pPr>
        <w:ind w:left="4401" w:hanging="360"/>
      </w:pPr>
      <w:rPr>
        <w:rFonts w:ascii="Courier New" w:hAnsi="Courier New" w:cs="Courier New" w:hint="default"/>
      </w:rPr>
    </w:lvl>
    <w:lvl w:ilvl="5" w:tplc="04190005" w:tentative="1">
      <w:start w:val="1"/>
      <w:numFmt w:val="bullet"/>
      <w:lvlText w:val=""/>
      <w:lvlJc w:val="left"/>
      <w:pPr>
        <w:ind w:left="5121" w:hanging="360"/>
      </w:pPr>
      <w:rPr>
        <w:rFonts w:ascii="Wingdings" w:hAnsi="Wingdings" w:hint="default"/>
      </w:rPr>
    </w:lvl>
    <w:lvl w:ilvl="6" w:tplc="04190001" w:tentative="1">
      <w:start w:val="1"/>
      <w:numFmt w:val="bullet"/>
      <w:lvlText w:val=""/>
      <w:lvlJc w:val="left"/>
      <w:pPr>
        <w:ind w:left="5841" w:hanging="360"/>
      </w:pPr>
      <w:rPr>
        <w:rFonts w:ascii="Symbol" w:hAnsi="Symbol" w:hint="default"/>
      </w:rPr>
    </w:lvl>
    <w:lvl w:ilvl="7" w:tplc="04190003" w:tentative="1">
      <w:start w:val="1"/>
      <w:numFmt w:val="bullet"/>
      <w:lvlText w:val="o"/>
      <w:lvlJc w:val="left"/>
      <w:pPr>
        <w:ind w:left="6561" w:hanging="360"/>
      </w:pPr>
      <w:rPr>
        <w:rFonts w:ascii="Courier New" w:hAnsi="Courier New" w:cs="Courier New" w:hint="default"/>
      </w:rPr>
    </w:lvl>
    <w:lvl w:ilvl="8" w:tplc="04190005" w:tentative="1">
      <w:start w:val="1"/>
      <w:numFmt w:val="bullet"/>
      <w:lvlText w:val=""/>
      <w:lvlJc w:val="left"/>
      <w:pPr>
        <w:ind w:left="7281" w:hanging="360"/>
      </w:pPr>
      <w:rPr>
        <w:rFonts w:ascii="Wingdings" w:hAnsi="Wingdings" w:hint="default"/>
      </w:rPr>
    </w:lvl>
  </w:abstractNum>
  <w:abstractNum w:abstractNumId="22" w15:restartNumberingAfterBreak="0">
    <w:nsid w:val="6EBD10CA"/>
    <w:multiLevelType w:val="hybridMultilevel"/>
    <w:tmpl w:val="6EFAF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350CFA"/>
    <w:multiLevelType w:val="hybridMultilevel"/>
    <w:tmpl w:val="F4A60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375DD4"/>
    <w:multiLevelType w:val="hybridMultilevel"/>
    <w:tmpl w:val="025825AE"/>
    <w:lvl w:ilvl="0" w:tplc="122C915E">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BF262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F9129DC"/>
    <w:multiLevelType w:val="singleLevel"/>
    <w:tmpl w:val="C63A53A2"/>
    <w:lvl w:ilvl="0">
      <w:start w:val="1"/>
      <w:numFmt w:val="decimal"/>
      <w:lvlText w:val="%1"/>
      <w:legacy w:legacy="1" w:legacySpace="0" w:legacyIndent="360"/>
      <w:lvlJc w:val="left"/>
      <w:rPr>
        <w:rFonts w:ascii="Times New Roman CYR" w:hAnsi="Times New Roman CYR" w:cs="Times New Roman CYR" w:hint="default"/>
      </w:rPr>
    </w:lvl>
  </w:abstractNum>
  <w:num w:numId="1" w16cid:durableId="1719015935">
    <w:abstractNumId w:val="21"/>
  </w:num>
  <w:num w:numId="2" w16cid:durableId="1607686734">
    <w:abstractNumId w:val="15"/>
  </w:num>
  <w:num w:numId="3" w16cid:durableId="1311253318">
    <w:abstractNumId w:val="5"/>
  </w:num>
  <w:num w:numId="4" w16cid:durableId="1767144424">
    <w:abstractNumId w:val="23"/>
  </w:num>
  <w:num w:numId="5" w16cid:durableId="1277254603">
    <w:abstractNumId w:val="10"/>
  </w:num>
  <w:num w:numId="6" w16cid:durableId="32195032">
    <w:abstractNumId w:val="19"/>
  </w:num>
  <w:num w:numId="7" w16cid:durableId="1149174901">
    <w:abstractNumId w:val="1"/>
  </w:num>
  <w:num w:numId="8" w16cid:durableId="2057927913">
    <w:abstractNumId w:val="0"/>
  </w:num>
  <w:num w:numId="9" w16cid:durableId="158622380">
    <w:abstractNumId w:val="24"/>
  </w:num>
  <w:num w:numId="10" w16cid:durableId="752437658">
    <w:abstractNumId w:val="8"/>
  </w:num>
  <w:num w:numId="11" w16cid:durableId="1794397250">
    <w:abstractNumId w:val="14"/>
  </w:num>
  <w:num w:numId="12" w16cid:durableId="493689761">
    <w:abstractNumId w:val="26"/>
  </w:num>
  <w:num w:numId="13" w16cid:durableId="902369689">
    <w:abstractNumId w:val="2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4" w16cid:durableId="1500391629">
    <w:abstractNumId w:val="2"/>
  </w:num>
  <w:num w:numId="15" w16cid:durableId="913468785">
    <w:abstractNumId w:val="11"/>
  </w:num>
  <w:num w:numId="16" w16cid:durableId="516892951">
    <w:abstractNumId w:val="12"/>
  </w:num>
  <w:num w:numId="17" w16cid:durableId="1220433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7939835">
    <w:abstractNumId w:val="13"/>
  </w:num>
  <w:num w:numId="19" w16cid:durableId="1511870834">
    <w:abstractNumId w:val="9"/>
  </w:num>
  <w:num w:numId="20" w16cid:durableId="1897353717">
    <w:abstractNumId w:val="18"/>
  </w:num>
  <w:num w:numId="21" w16cid:durableId="1470485">
    <w:abstractNumId w:val="6"/>
  </w:num>
  <w:num w:numId="22" w16cid:durableId="1298216101">
    <w:abstractNumId w:val="16"/>
  </w:num>
  <w:num w:numId="23" w16cid:durableId="874540543">
    <w:abstractNumId w:val="7"/>
  </w:num>
  <w:num w:numId="24" w16cid:durableId="1697653225">
    <w:abstractNumId w:val="17"/>
  </w:num>
  <w:num w:numId="25" w16cid:durableId="1511942142">
    <w:abstractNumId w:val="20"/>
  </w:num>
  <w:num w:numId="26" w16cid:durableId="117991289">
    <w:abstractNumId w:val="22"/>
  </w:num>
  <w:num w:numId="27" w16cid:durableId="435834446">
    <w:abstractNumId w:val="25"/>
  </w:num>
  <w:num w:numId="28" w16cid:durableId="183162944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4B"/>
    <w:rsid w:val="000036F0"/>
    <w:rsid w:val="00022D9B"/>
    <w:rsid w:val="00043958"/>
    <w:rsid w:val="00064F58"/>
    <w:rsid w:val="0007024E"/>
    <w:rsid w:val="0009702B"/>
    <w:rsid w:val="00097C64"/>
    <w:rsid w:val="000A4C08"/>
    <w:rsid w:val="000A731B"/>
    <w:rsid w:val="000B659D"/>
    <w:rsid w:val="000C5FF4"/>
    <w:rsid w:val="000C6AC0"/>
    <w:rsid w:val="000E32C0"/>
    <w:rsid w:val="000E4E47"/>
    <w:rsid w:val="000F05BC"/>
    <w:rsid w:val="001000CF"/>
    <w:rsid w:val="00103CD7"/>
    <w:rsid w:val="00103F34"/>
    <w:rsid w:val="00112BAA"/>
    <w:rsid w:val="00125039"/>
    <w:rsid w:val="001310DD"/>
    <w:rsid w:val="00140CC7"/>
    <w:rsid w:val="00147F70"/>
    <w:rsid w:val="00173A24"/>
    <w:rsid w:val="001A6297"/>
    <w:rsid w:val="001B61FD"/>
    <w:rsid w:val="001E7909"/>
    <w:rsid w:val="001F02DB"/>
    <w:rsid w:val="001F19D1"/>
    <w:rsid w:val="001F1D97"/>
    <w:rsid w:val="001F2368"/>
    <w:rsid w:val="00206B26"/>
    <w:rsid w:val="002108ED"/>
    <w:rsid w:val="00247ED6"/>
    <w:rsid w:val="002805FB"/>
    <w:rsid w:val="002916E7"/>
    <w:rsid w:val="0029592E"/>
    <w:rsid w:val="002A6458"/>
    <w:rsid w:val="002F71DE"/>
    <w:rsid w:val="002F7F11"/>
    <w:rsid w:val="00316782"/>
    <w:rsid w:val="00324317"/>
    <w:rsid w:val="003318ED"/>
    <w:rsid w:val="0033597D"/>
    <w:rsid w:val="00337759"/>
    <w:rsid w:val="0035070E"/>
    <w:rsid w:val="0037609C"/>
    <w:rsid w:val="003767C5"/>
    <w:rsid w:val="00381F45"/>
    <w:rsid w:val="00391EFF"/>
    <w:rsid w:val="003C426B"/>
    <w:rsid w:val="003D0B53"/>
    <w:rsid w:val="003E008A"/>
    <w:rsid w:val="0041164B"/>
    <w:rsid w:val="0041455E"/>
    <w:rsid w:val="00417877"/>
    <w:rsid w:val="00442BB3"/>
    <w:rsid w:val="004550DD"/>
    <w:rsid w:val="00460235"/>
    <w:rsid w:val="00473060"/>
    <w:rsid w:val="00476CE8"/>
    <w:rsid w:val="004777C4"/>
    <w:rsid w:val="00482B25"/>
    <w:rsid w:val="00485E9B"/>
    <w:rsid w:val="00495A92"/>
    <w:rsid w:val="004974A4"/>
    <w:rsid w:val="004C7BC7"/>
    <w:rsid w:val="004D3F1D"/>
    <w:rsid w:val="004E3529"/>
    <w:rsid w:val="00503D0E"/>
    <w:rsid w:val="00506E3E"/>
    <w:rsid w:val="005103E0"/>
    <w:rsid w:val="0052715F"/>
    <w:rsid w:val="0053145A"/>
    <w:rsid w:val="00543B52"/>
    <w:rsid w:val="005449B2"/>
    <w:rsid w:val="005461DB"/>
    <w:rsid w:val="0055152D"/>
    <w:rsid w:val="00555899"/>
    <w:rsid w:val="005838FF"/>
    <w:rsid w:val="005A3125"/>
    <w:rsid w:val="005C76CC"/>
    <w:rsid w:val="005D088D"/>
    <w:rsid w:val="005E1E3A"/>
    <w:rsid w:val="005E5803"/>
    <w:rsid w:val="005F3B8B"/>
    <w:rsid w:val="005F5578"/>
    <w:rsid w:val="005F6C20"/>
    <w:rsid w:val="006001F6"/>
    <w:rsid w:val="006056DD"/>
    <w:rsid w:val="00611609"/>
    <w:rsid w:val="00614D41"/>
    <w:rsid w:val="00633C28"/>
    <w:rsid w:val="00643EB6"/>
    <w:rsid w:val="006475EA"/>
    <w:rsid w:val="0066190E"/>
    <w:rsid w:val="0066611A"/>
    <w:rsid w:val="0066753C"/>
    <w:rsid w:val="006721A7"/>
    <w:rsid w:val="006B78CA"/>
    <w:rsid w:val="006E631F"/>
    <w:rsid w:val="006E68C8"/>
    <w:rsid w:val="006F2E6C"/>
    <w:rsid w:val="00732140"/>
    <w:rsid w:val="0073294F"/>
    <w:rsid w:val="00736ADC"/>
    <w:rsid w:val="00746A4D"/>
    <w:rsid w:val="00775713"/>
    <w:rsid w:val="007853C1"/>
    <w:rsid w:val="00796E76"/>
    <w:rsid w:val="007A03E2"/>
    <w:rsid w:val="007A1AD8"/>
    <w:rsid w:val="007C6C77"/>
    <w:rsid w:val="007F28F4"/>
    <w:rsid w:val="007F47BF"/>
    <w:rsid w:val="007F4B0B"/>
    <w:rsid w:val="00803261"/>
    <w:rsid w:val="008421AE"/>
    <w:rsid w:val="00860AC6"/>
    <w:rsid w:val="00873B28"/>
    <w:rsid w:val="008A2540"/>
    <w:rsid w:val="008A2D51"/>
    <w:rsid w:val="008B0933"/>
    <w:rsid w:val="008C13DE"/>
    <w:rsid w:val="008D07C1"/>
    <w:rsid w:val="008D18B8"/>
    <w:rsid w:val="008D3B6F"/>
    <w:rsid w:val="008F5F91"/>
    <w:rsid w:val="00902746"/>
    <w:rsid w:val="00910078"/>
    <w:rsid w:val="0092798A"/>
    <w:rsid w:val="00931D72"/>
    <w:rsid w:val="00937160"/>
    <w:rsid w:val="009451CD"/>
    <w:rsid w:val="009526D2"/>
    <w:rsid w:val="00954042"/>
    <w:rsid w:val="009627F5"/>
    <w:rsid w:val="00964AC5"/>
    <w:rsid w:val="00967D74"/>
    <w:rsid w:val="00977B7D"/>
    <w:rsid w:val="009809CC"/>
    <w:rsid w:val="00982C23"/>
    <w:rsid w:val="00993804"/>
    <w:rsid w:val="009954D8"/>
    <w:rsid w:val="009972D2"/>
    <w:rsid w:val="009A2422"/>
    <w:rsid w:val="009B4542"/>
    <w:rsid w:val="009C3782"/>
    <w:rsid w:val="009C58B2"/>
    <w:rsid w:val="009E2B3D"/>
    <w:rsid w:val="009E5091"/>
    <w:rsid w:val="009F0B41"/>
    <w:rsid w:val="00A00243"/>
    <w:rsid w:val="00A30C0E"/>
    <w:rsid w:val="00A40203"/>
    <w:rsid w:val="00A50289"/>
    <w:rsid w:val="00A679BD"/>
    <w:rsid w:val="00A92759"/>
    <w:rsid w:val="00AA06F9"/>
    <w:rsid w:val="00AB2FA5"/>
    <w:rsid w:val="00AC54C5"/>
    <w:rsid w:val="00AE0756"/>
    <w:rsid w:val="00B029F9"/>
    <w:rsid w:val="00B044FD"/>
    <w:rsid w:val="00B0523A"/>
    <w:rsid w:val="00B147C1"/>
    <w:rsid w:val="00B15C94"/>
    <w:rsid w:val="00B16A1C"/>
    <w:rsid w:val="00B20C81"/>
    <w:rsid w:val="00B331C8"/>
    <w:rsid w:val="00B527B4"/>
    <w:rsid w:val="00B546AC"/>
    <w:rsid w:val="00B57882"/>
    <w:rsid w:val="00B664E2"/>
    <w:rsid w:val="00B83658"/>
    <w:rsid w:val="00B8609D"/>
    <w:rsid w:val="00B86CD1"/>
    <w:rsid w:val="00B93567"/>
    <w:rsid w:val="00BA15F9"/>
    <w:rsid w:val="00BA3A4C"/>
    <w:rsid w:val="00BB0868"/>
    <w:rsid w:val="00BB10E3"/>
    <w:rsid w:val="00BB3AAE"/>
    <w:rsid w:val="00BB4964"/>
    <w:rsid w:val="00C32174"/>
    <w:rsid w:val="00C35C2E"/>
    <w:rsid w:val="00C448A4"/>
    <w:rsid w:val="00C646DF"/>
    <w:rsid w:val="00C74279"/>
    <w:rsid w:val="00C74BC3"/>
    <w:rsid w:val="00C81E5E"/>
    <w:rsid w:val="00CB0186"/>
    <w:rsid w:val="00CB0906"/>
    <w:rsid w:val="00CB198A"/>
    <w:rsid w:val="00CC018B"/>
    <w:rsid w:val="00CD0441"/>
    <w:rsid w:val="00CD18E6"/>
    <w:rsid w:val="00CE60F6"/>
    <w:rsid w:val="00D01735"/>
    <w:rsid w:val="00D060E2"/>
    <w:rsid w:val="00D12D49"/>
    <w:rsid w:val="00D17105"/>
    <w:rsid w:val="00D2732E"/>
    <w:rsid w:val="00D44079"/>
    <w:rsid w:val="00D52666"/>
    <w:rsid w:val="00D5473A"/>
    <w:rsid w:val="00D773E7"/>
    <w:rsid w:val="00D83FDA"/>
    <w:rsid w:val="00D8439B"/>
    <w:rsid w:val="00D919D9"/>
    <w:rsid w:val="00DA7703"/>
    <w:rsid w:val="00DB3AE3"/>
    <w:rsid w:val="00DC01E9"/>
    <w:rsid w:val="00DC27F5"/>
    <w:rsid w:val="00DC4648"/>
    <w:rsid w:val="00DC77FF"/>
    <w:rsid w:val="00DC7A6D"/>
    <w:rsid w:val="00DD3523"/>
    <w:rsid w:val="00DE36A4"/>
    <w:rsid w:val="00DE4FAB"/>
    <w:rsid w:val="00DF5384"/>
    <w:rsid w:val="00DF7518"/>
    <w:rsid w:val="00E02DA1"/>
    <w:rsid w:val="00E1568D"/>
    <w:rsid w:val="00E269A5"/>
    <w:rsid w:val="00E26E61"/>
    <w:rsid w:val="00E36461"/>
    <w:rsid w:val="00E41378"/>
    <w:rsid w:val="00E4595C"/>
    <w:rsid w:val="00E47767"/>
    <w:rsid w:val="00E529A8"/>
    <w:rsid w:val="00E70829"/>
    <w:rsid w:val="00E76A5F"/>
    <w:rsid w:val="00E77A33"/>
    <w:rsid w:val="00E834C7"/>
    <w:rsid w:val="00E85C74"/>
    <w:rsid w:val="00E941A9"/>
    <w:rsid w:val="00EA18E2"/>
    <w:rsid w:val="00EA5183"/>
    <w:rsid w:val="00EB4EFF"/>
    <w:rsid w:val="00EB504E"/>
    <w:rsid w:val="00EC402C"/>
    <w:rsid w:val="00EC5628"/>
    <w:rsid w:val="00ED370C"/>
    <w:rsid w:val="00F002E4"/>
    <w:rsid w:val="00F53900"/>
    <w:rsid w:val="00F57182"/>
    <w:rsid w:val="00F84515"/>
    <w:rsid w:val="00F9144D"/>
    <w:rsid w:val="00FB0404"/>
    <w:rsid w:val="00FC7DB9"/>
    <w:rsid w:val="00FF4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0C2B"/>
  <w15:docId w15:val="{F9FD7801-64DB-4E6A-8293-E70240B0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11609"/>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9"/>
    <w:qFormat/>
    <w:rsid w:val="00954042"/>
    <w:pPr>
      <w:keepNext/>
      <w:spacing w:before="240" w:after="60"/>
      <w:outlineLvl w:val="0"/>
    </w:pPr>
    <w:rPr>
      <w:rFonts w:ascii="Arial" w:eastAsia="Times New Roman" w:hAnsi="Arial" w:cs="Times New Roman"/>
      <w:b/>
      <w:bCs/>
      <w:color w:val="auto"/>
      <w:kern w:val="32"/>
      <w:sz w:val="32"/>
      <w:szCs w:val="32"/>
      <w:lang w:val="x-none" w:eastAsia="x-none"/>
    </w:rPr>
  </w:style>
  <w:style w:type="paragraph" w:styleId="2">
    <w:name w:val="heading 2"/>
    <w:basedOn w:val="a"/>
    <w:next w:val="a"/>
    <w:link w:val="20"/>
    <w:uiPriority w:val="99"/>
    <w:qFormat/>
    <w:rsid w:val="00954042"/>
    <w:pPr>
      <w:keepNext/>
      <w:spacing w:before="240" w:after="60"/>
      <w:outlineLvl w:val="1"/>
    </w:pPr>
    <w:rPr>
      <w:rFonts w:ascii="Arial" w:eastAsia="Times New Roman" w:hAnsi="Arial" w:cs="Times New Roman"/>
      <w:b/>
      <w:bCs/>
      <w:i/>
      <w:iCs/>
      <w:color w:val="auto"/>
      <w:sz w:val="28"/>
      <w:szCs w:val="28"/>
      <w:lang w:val="x-none" w:eastAsia="x-none"/>
    </w:rPr>
  </w:style>
  <w:style w:type="paragraph" w:styleId="3">
    <w:name w:val="heading 3"/>
    <w:basedOn w:val="a"/>
    <w:next w:val="a"/>
    <w:link w:val="30"/>
    <w:uiPriority w:val="99"/>
    <w:qFormat/>
    <w:rsid w:val="00954042"/>
    <w:pPr>
      <w:keepNext/>
      <w:spacing w:before="240" w:after="60"/>
      <w:outlineLvl w:val="2"/>
    </w:pPr>
    <w:rPr>
      <w:rFonts w:ascii="Arial" w:eastAsia="Times New Roman" w:hAnsi="Arial" w:cs="Times New Roman"/>
      <w:b/>
      <w:bCs/>
      <w:color w:val="auto"/>
      <w:sz w:val="26"/>
      <w:szCs w:val="26"/>
      <w:lang w:val="x-none" w:eastAsia="x-none"/>
    </w:rPr>
  </w:style>
  <w:style w:type="paragraph" w:styleId="4">
    <w:name w:val="heading 4"/>
    <w:basedOn w:val="3"/>
    <w:next w:val="a"/>
    <w:link w:val="40"/>
    <w:uiPriority w:val="99"/>
    <w:qFormat/>
    <w:rsid w:val="00954042"/>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3AAE"/>
    <w:rPr>
      <w:color w:val="0000FF"/>
      <w:u w:val="single"/>
    </w:rPr>
  </w:style>
  <w:style w:type="paragraph" w:styleId="a4">
    <w:name w:val="List Paragraph"/>
    <w:aliases w:val="Содержание. 2 уровень"/>
    <w:basedOn w:val="a"/>
    <w:link w:val="a5"/>
    <w:uiPriority w:val="34"/>
    <w:qFormat/>
    <w:rsid w:val="00BB3AAE"/>
    <w:pPr>
      <w:ind w:left="720" w:firstLine="360"/>
      <w:contextualSpacing/>
    </w:pPr>
    <w:rPr>
      <w:rFonts w:ascii="Calibri" w:eastAsia="Times New Roman" w:hAnsi="Calibri" w:cs="Times New Roman"/>
      <w:color w:val="auto"/>
      <w:sz w:val="22"/>
      <w:szCs w:val="22"/>
      <w:lang w:val="en-US" w:eastAsia="en-US" w:bidi="en-US"/>
    </w:rPr>
  </w:style>
  <w:style w:type="paragraph" w:customStyle="1" w:styleId="Default">
    <w:name w:val="Default"/>
    <w:uiPriority w:val="99"/>
    <w:rsid w:val="00BB3AAE"/>
    <w:pPr>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31">
    <w:name w:val="Основной текст3"/>
    <w:basedOn w:val="a"/>
    <w:rsid w:val="00BB3AAE"/>
    <w:pPr>
      <w:shd w:val="clear" w:color="auto" w:fill="FFFFFF"/>
      <w:spacing w:line="269" w:lineRule="exact"/>
      <w:ind w:hanging="720"/>
      <w:jc w:val="both"/>
    </w:pPr>
    <w:rPr>
      <w:rFonts w:ascii="Times New Roman" w:eastAsia="Times New Roman" w:hAnsi="Times New Roman" w:cs="Times New Roman"/>
      <w:color w:val="auto"/>
      <w:sz w:val="23"/>
      <w:szCs w:val="23"/>
      <w:lang w:eastAsia="en-US"/>
    </w:rPr>
  </w:style>
  <w:style w:type="character" w:customStyle="1" w:styleId="apple-converted-space">
    <w:name w:val="apple-converted-space"/>
    <w:basedOn w:val="a0"/>
    <w:rsid w:val="00BB3AAE"/>
  </w:style>
  <w:style w:type="table" w:styleId="a6">
    <w:name w:val="Table Grid"/>
    <w:basedOn w:val="a1"/>
    <w:uiPriority w:val="59"/>
    <w:rsid w:val="006475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
    <w:name w:val="highlight"/>
    <w:basedOn w:val="a0"/>
    <w:rsid w:val="009451CD"/>
  </w:style>
  <w:style w:type="paragraph" w:customStyle="1" w:styleId="11">
    <w:name w:val="Без интервала1"/>
    <w:rsid w:val="009451CD"/>
    <w:pPr>
      <w:spacing w:after="0" w:line="240" w:lineRule="auto"/>
    </w:pPr>
    <w:rPr>
      <w:rFonts w:ascii="Times New Roman" w:eastAsia="Calibri" w:hAnsi="Times New Roman" w:cs="Times New Roman"/>
      <w:color w:val="000000"/>
      <w:w w:val="90"/>
      <w:sz w:val="28"/>
      <w:szCs w:val="28"/>
      <w:lang w:eastAsia="ru-RU"/>
    </w:rPr>
  </w:style>
  <w:style w:type="paragraph" w:customStyle="1" w:styleId="12">
    <w:name w:val="Абзац списка1"/>
    <w:basedOn w:val="a"/>
    <w:uiPriority w:val="99"/>
    <w:rsid w:val="00E76A5F"/>
    <w:pPr>
      <w:spacing w:after="200" w:line="276" w:lineRule="auto"/>
      <w:ind w:left="720"/>
    </w:pPr>
    <w:rPr>
      <w:rFonts w:ascii="Calibri" w:eastAsia="Times New Roman" w:hAnsi="Calibri" w:cs="Calibri"/>
      <w:color w:val="auto"/>
      <w:sz w:val="22"/>
      <w:szCs w:val="22"/>
    </w:rPr>
  </w:style>
  <w:style w:type="paragraph" w:customStyle="1" w:styleId="tekstob">
    <w:name w:val="tekstob"/>
    <w:basedOn w:val="a"/>
    <w:rsid w:val="00CB0186"/>
    <w:pPr>
      <w:spacing w:before="100" w:beforeAutospacing="1" w:after="100" w:afterAutospacing="1"/>
    </w:pPr>
    <w:rPr>
      <w:rFonts w:ascii="Times New Roman" w:eastAsia="Times New Roman" w:hAnsi="Times New Roman" w:cs="Times New Roman"/>
      <w:color w:val="auto"/>
    </w:rPr>
  </w:style>
  <w:style w:type="paragraph" w:styleId="a7">
    <w:name w:val="Normal (Web)"/>
    <w:aliases w:val="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unhideWhenUsed/>
    <w:qFormat/>
    <w:rsid w:val="008F5F91"/>
    <w:pPr>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uiPriority w:val="99"/>
    <w:rsid w:val="008C13D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Balloon Text"/>
    <w:basedOn w:val="a"/>
    <w:link w:val="aa"/>
    <w:uiPriority w:val="99"/>
    <w:unhideWhenUsed/>
    <w:rsid w:val="00AA06F9"/>
    <w:rPr>
      <w:rFonts w:ascii="Tahoma" w:hAnsi="Tahoma" w:cs="Tahoma"/>
      <w:sz w:val="16"/>
      <w:szCs w:val="16"/>
    </w:rPr>
  </w:style>
  <w:style w:type="character" w:customStyle="1" w:styleId="aa">
    <w:name w:val="Текст выноски Знак"/>
    <w:basedOn w:val="a0"/>
    <w:link w:val="a9"/>
    <w:uiPriority w:val="99"/>
    <w:rsid w:val="00AA06F9"/>
    <w:rPr>
      <w:rFonts w:ascii="Tahoma" w:eastAsia="Arial Unicode MS" w:hAnsi="Tahoma" w:cs="Tahoma"/>
      <w:color w:val="000000"/>
      <w:sz w:val="16"/>
      <w:szCs w:val="16"/>
      <w:lang w:eastAsia="ru-RU"/>
    </w:rPr>
  </w:style>
  <w:style w:type="paragraph" w:customStyle="1" w:styleId="s1">
    <w:name w:val="s_1"/>
    <w:basedOn w:val="a"/>
    <w:uiPriority w:val="99"/>
    <w:rsid w:val="0037609C"/>
    <w:pPr>
      <w:spacing w:before="100" w:beforeAutospacing="1" w:after="100" w:afterAutospacing="1"/>
    </w:pPr>
    <w:rPr>
      <w:rFonts w:ascii="Times New Roman" w:eastAsia="Times New Roman" w:hAnsi="Times New Roman" w:cs="Times New Roman"/>
      <w:color w:val="auto"/>
    </w:rPr>
  </w:style>
  <w:style w:type="paragraph" w:styleId="ab">
    <w:name w:val="header"/>
    <w:basedOn w:val="a"/>
    <w:link w:val="ac"/>
    <w:uiPriority w:val="99"/>
    <w:unhideWhenUsed/>
    <w:rsid w:val="00EB504E"/>
    <w:pPr>
      <w:tabs>
        <w:tab w:val="center" w:pos="4677"/>
        <w:tab w:val="right" w:pos="9355"/>
      </w:tabs>
    </w:pPr>
  </w:style>
  <w:style w:type="character" w:customStyle="1" w:styleId="ac">
    <w:name w:val="Верхний колонтитул Знак"/>
    <w:basedOn w:val="a0"/>
    <w:link w:val="ab"/>
    <w:uiPriority w:val="99"/>
    <w:rsid w:val="00EB504E"/>
    <w:rPr>
      <w:rFonts w:ascii="Arial Unicode MS" w:eastAsia="Arial Unicode MS" w:hAnsi="Arial Unicode MS" w:cs="Arial Unicode MS"/>
      <w:color w:val="000000"/>
      <w:sz w:val="24"/>
      <w:szCs w:val="24"/>
      <w:lang w:eastAsia="ru-RU"/>
    </w:rPr>
  </w:style>
  <w:style w:type="paragraph" w:styleId="ad">
    <w:name w:val="footer"/>
    <w:aliases w:val="Нижний колонтитул Знак Знак Знак,Нижний колонтитул1,Нижний колонтитул Знак Знак"/>
    <w:basedOn w:val="a"/>
    <w:link w:val="ae"/>
    <w:uiPriority w:val="99"/>
    <w:unhideWhenUsed/>
    <w:rsid w:val="00EB504E"/>
    <w:pPr>
      <w:tabs>
        <w:tab w:val="center" w:pos="4677"/>
        <w:tab w:val="right" w:pos="9355"/>
      </w:tabs>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rsid w:val="00EB504E"/>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9"/>
    <w:rsid w:val="00954042"/>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954042"/>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954042"/>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954042"/>
    <w:rPr>
      <w:rFonts w:ascii="Times New Roman" w:eastAsia="Times New Roman" w:hAnsi="Times New Roman" w:cs="Times New Roman"/>
      <w:b/>
      <w:bCs/>
      <w:sz w:val="24"/>
      <w:szCs w:val="24"/>
      <w:lang w:val="x-none" w:eastAsia="x-none"/>
    </w:rPr>
  </w:style>
  <w:style w:type="numbering" w:customStyle="1" w:styleId="13">
    <w:name w:val="Нет списка1"/>
    <w:next w:val="a2"/>
    <w:uiPriority w:val="99"/>
    <w:semiHidden/>
    <w:unhideWhenUsed/>
    <w:rsid w:val="00954042"/>
  </w:style>
  <w:style w:type="paragraph" w:styleId="af">
    <w:name w:val="Body Text"/>
    <w:basedOn w:val="a"/>
    <w:link w:val="af0"/>
    <w:uiPriority w:val="99"/>
    <w:rsid w:val="00954042"/>
    <w:rPr>
      <w:rFonts w:ascii="Times New Roman" w:eastAsia="Times New Roman" w:hAnsi="Times New Roman" w:cs="Times New Roman"/>
      <w:color w:val="auto"/>
      <w:lang w:val="x-none" w:eastAsia="x-none"/>
    </w:rPr>
  </w:style>
  <w:style w:type="character" w:customStyle="1" w:styleId="af0">
    <w:name w:val="Основной текст Знак"/>
    <w:basedOn w:val="a0"/>
    <w:link w:val="af"/>
    <w:uiPriority w:val="99"/>
    <w:rsid w:val="00954042"/>
    <w:rPr>
      <w:rFonts w:ascii="Times New Roman" w:eastAsia="Times New Roman" w:hAnsi="Times New Roman" w:cs="Times New Roman"/>
      <w:sz w:val="24"/>
      <w:szCs w:val="24"/>
      <w:lang w:val="x-none" w:eastAsia="x-none"/>
    </w:rPr>
  </w:style>
  <w:style w:type="paragraph" w:styleId="21">
    <w:name w:val="Body Text 2"/>
    <w:basedOn w:val="a"/>
    <w:link w:val="22"/>
    <w:uiPriority w:val="99"/>
    <w:rsid w:val="00954042"/>
    <w:pPr>
      <w:ind w:right="-57"/>
      <w:jc w:val="both"/>
    </w:pPr>
    <w:rPr>
      <w:rFonts w:ascii="Times New Roman" w:eastAsia="Times New Roman" w:hAnsi="Times New Roman" w:cs="Times New Roman"/>
      <w:color w:val="auto"/>
      <w:lang w:val="x-none" w:eastAsia="x-none"/>
    </w:rPr>
  </w:style>
  <w:style w:type="character" w:customStyle="1" w:styleId="22">
    <w:name w:val="Основной текст 2 Знак"/>
    <w:basedOn w:val="a0"/>
    <w:link w:val="21"/>
    <w:uiPriority w:val="99"/>
    <w:rsid w:val="00954042"/>
    <w:rPr>
      <w:rFonts w:ascii="Times New Roman" w:eastAsia="Times New Roman" w:hAnsi="Times New Roman" w:cs="Times New Roman"/>
      <w:sz w:val="24"/>
      <w:szCs w:val="24"/>
      <w:lang w:val="x-none" w:eastAsia="x-none"/>
    </w:rPr>
  </w:style>
  <w:style w:type="character" w:customStyle="1" w:styleId="blk">
    <w:name w:val="blk"/>
    <w:rsid w:val="00954042"/>
  </w:style>
  <w:style w:type="character" w:styleId="af1">
    <w:name w:val="page number"/>
    <w:rsid w:val="00954042"/>
    <w:rPr>
      <w:rFonts w:cs="Times New Roman"/>
    </w:rPr>
  </w:style>
  <w:style w:type="character" w:customStyle="1" w:styleId="a8">
    <w:name w:val="Обычный (Интернет) Знак"/>
    <w:aliases w:val="Обычный (веб)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locked/>
    <w:rsid w:val="00954042"/>
    <w:rPr>
      <w:rFonts w:ascii="Times New Roman" w:eastAsia="Times New Roman" w:hAnsi="Times New Roman" w:cs="Times New Roman"/>
      <w:sz w:val="24"/>
      <w:szCs w:val="24"/>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3"/>
    <w:uiPriority w:val="99"/>
    <w:qFormat/>
    <w:rsid w:val="00954042"/>
    <w:rPr>
      <w:rFonts w:ascii="Times New Roman" w:eastAsia="Times New Roman" w:hAnsi="Times New Roman" w:cs="Times New Roman"/>
      <w:color w:val="auto"/>
      <w:sz w:val="20"/>
      <w:szCs w:val="20"/>
      <w:lang w:val="en-US"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954042"/>
    <w:rPr>
      <w:rFonts w:ascii="Times New Roman" w:eastAsia="Times New Roman" w:hAnsi="Times New Roman" w:cs="Times New Roman"/>
      <w:sz w:val="20"/>
      <w:szCs w:val="20"/>
      <w:lang w:val="en-US" w:eastAsia="x-none"/>
    </w:rPr>
  </w:style>
  <w:style w:type="character" w:styleId="af4">
    <w:name w:val="footnote reference"/>
    <w:uiPriority w:val="99"/>
    <w:rsid w:val="00954042"/>
    <w:rPr>
      <w:rFonts w:cs="Times New Roman"/>
      <w:vertAlign w:val="superscript"/>
    </w:rPr>
  </w:style>
  <w:style w:type="paragraph" w:styleId="23">
    <w:name w:val="List 2"/>
    <w:basedOn w:val="a"/>
    <w:uiPriority w:val="99"/>
    <w:rsid w:val="00954042"/>
    <w:pPr>
      <w:spacing w:before="120" w:after="120"/>
      <w:ind w:left="720" w:hanging="360"/>
      <w:jc w:val="both"/>
    </w:pPr>
    <w:rPr>
      <w:rFonts w:ascii="Arial" w:eastAsia="Batang" w:hAnsi="Arial" w:cs="Times New Roman"/>
      <w:color w:val="auto"/>
      <w:sz w:val="20"/>
      <w:lang w:eastAsia="ko-KR"/>
    </w:rPr>
  </w:style>
  <w:style w:type="paragraph" w:styleId="14">
    <w:name w:val="toc 1"/>
    <w:basedOn w:val="a"/>
    <w:next w:val="a"/>
    <w:autoRedefine/>
    <w:uiPriority w:val="39"/>
    <w:rsid w:val="00954042"/>
    <w:pPr>
      <w:spacing w:before="240" w:after="120"/>
    </w:pPr>
    <w:rPr>
      <w:rFonts w:ascii="Calibri" w:eastAsia="Times New Roman" w:hAnsi="Calibri" w:cs="Calibri"/>
      <w:b/>
      <w:bCs/>
      <w:color w:val="auto"/>
      <w:sz w:val="20"/>
      <w:szCs w:val="20"/>
    </w:rPr>
  </w:style>
  <w:style w:type="paragraph" w:styleId="24">
    <w:name w:val="toc 2"/>
    <w:basedOn w:val="a"/>
    <w:next w:val="a"/>
    <w:autoRedefine/>
    <w:uiPriority w:val="39"/>
    <w:rsid w:val="00954042"/>
    <w:pPr>
      <w:spacing w:before="120"/>
      <w:ind w:left="240"/>
    </w:pPr>
    <w:rPr>
      <w:rFonts w:ascii="Calibri" w:eastAsia="Times New Roman" w:hAnsi="Calibri" w:cs="Calibri"/>
      <w:i/>
      <w:iCs/>
      <w:color w:val="auto"/>
      <w:sz w:val="20"/>
      <w:szCs w:val="20"/>
    </w:rPr>
  </w:style>
  <w:style w:type="paragraph" w:styleId="32">
    <w:name w:val="toc 3"/>
    <w:basedOn w:val="a"/>
    <w:next w:val="a"/>
    <w:autoRedefine/>
    <w:uiPriority w:val="39"/>
    <w:rsid w:val="00954042"/>
    <w:pPr>
      <w:ind w:left="480"/>
    </w:pPr>
    <w:rPr>
      <w:rFonts w:ascii="Times New Roman" w:eastAsia="Times New Roman" w:hAnsi="Times New Roman" w:cs="Times New Roman"/>
      <w:color w:val="auto"/>
      <w:sz w:val="28"/>
      <w:szCs w:val="28"/>
    </w:rPr>
  </w:style>
  <w:style w:type="character" w:customStyle="1" w:styleId="FootnoteTextChar">
    <w:name w:val="Footnote Text Char"/>
    <w:locked/>
    <w:rsid w:val="00954042"/>
    <w:rPr>
      <w:rFonts w:ascii="Times New Roman" w:hAnsi="Times New Roman"/>
      <w:sz w:val="20"/>
      <w:lang w:val="x-none" w:eastAsia="ru-RU"/>
    </w:rPr>
  </w:style>
  <w:style w:type="character" w:customStyle="1" w:styleId="a5">
    <w:name w:val="Абзац списка Знак"/>
    <w:aliases w:val="Содержание. 2 уровень Знак"/>
    <w:link w:val="a4"/>
    <w:uiPriority w:val="34"/>
    <w:qFormat/>
    <w:locked/>
    <w:rsid w:val="00954042"/>
    <w:rPr>
      <w:rFonts w:ascii="Calibri" w:eastAsia="Times New Roman" w:hAnsi="Calibri" w:cs="Times New Roman"/>
      <w:lang w:val="en-US" w:bidi="en-US"/>
    </w:rPr>
  </w:style>
  <w:style w:type="character" w:styleId="af5">
    <w:name w:val="Emphasis"/>
    <w:qFormat/>
    <w:rsid w:val="00954042"/>
    <w:rPr>
      <w:rFonts w:cs="Times New Roman"/>
      <w:i/>
    </w:rPr>
  </w:style>
  <w:style w:type="character" w:customStyle="1" w:styleId="110">
    <w:name w:val="Текст примечания Знак11"/>
    <w:uiPriority w:val="99"/>
    <w:rsid w:val="00954042"/>
    <w:rPr>
      <w:rFonts w:cs="Times New Roman"/>
      <w:sz w:val="20"/>
      <w:szCs w:val="20"/>
    </w:rPr>
  </w:style>
  <w:style w:type="paragraph" w:styleId="af6">
    <w:name w:val="annotation text"/>
    <w:basedOn w:val="a"/>
    <w:link w:val="af7"/>
    <w:uiPriority w:val="99"/>
    <w:unhideWhenUsed/>
    <w:rsid w:val="00954042"/>
    <w:rPr>
      <w:rFonts w:ascii="Calibri" w:eastAsia="Times New Roman" w:hAnsi="Calibri" w:cs="Times New Roman"/>
      <w:color w:val="auto"/>
      <w:sz w:val="20"/>
      <w:szCs w:val="20"/>
      <w:lang w:val="x-none" w:eastAsia="x-none"/>
    </w:rPr>
  </w:style>
  <w:style w:type="character" w:customStyle="1" w:styleId="af7">
    <w:name w:val="Текст примечания Знак"/>
    <w:basedOn w:val="a0"/>
    <w:link w:val="af6"/>
    <w:uiPriority w:val="99"/>
    <w:rsid w:val="00954042"/>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954042"/>
    <w:rPr>
      <w:rFonts w:cs="Times New Roman"/>
      <w:sz w:val="20"/>
      <w:szCs w:val="20"/>
    </w:rPr>
  </w:style>
  <w:style w:type="character" w:customStyle="1" w:styleId="111">
    <w:name w:val="Тема примечания Знак11"/>
    <w:uiPriority w:val="99"/>
    <w:rsid w:val="00954042"/>
    <w:rPr>
      <w:rFonts w:cs="Times New Roman"/>
      <w:b/>
      <w:bCs/>
      <w:sz w:val="20"/>
      <w:szCs w:val="20"/>
    </w:rPr>
  </w:style>
  <w:style w:type="paragraph" w:styleId="af8">
    <w:name w:val="annotation subject"/>
    <w:basedOn w:val="af6"/>
    <w:next w:val="af6"/>
    <w:link w:val="af9"/>
    <w:uiPriority w:val="99"/>
    <w:unhideWhenUsed/>
    <w:rsid w:val="00954042"/>
    <w:rPr>
      <w:rFonts w:ascii="Times New Roman" w:hAnsi="Times New Roman"/>
      <w:b/>
      <w:bCs/>
    </w:rPr>
  </w:style>
  <w:style w:type="character" w:customStyle="1" w:styleId="af9">
    <w:name w:val="Тема примечания Знак"/>
    <w:basedOn w:val="af7"/>
    <w:link w:val="af8"/>
    <w:uiPriority w:val="99"/>
    <w:rsid w:val="00954042"/>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954042"/>
    <w:rPr>
      <w:rFonts w:cs="Times New Roman"/>
      <w:b/>
      <w:bCs/>
      <w:sz w:val="20"/>
      <w:szCs w:val="20"/>
    </w:rPr>
  </w:style>
  <w:style w:type="paragraph" w:styleId="25">
    <w:name w:val="Body Text Indent 2"/>
    <w:basedOn w:val="a"/>
    <w:link w:val="26"/>
    <w:uiPriority w:val="99"/>
    <w:rsid w:val="00954042"/>
    <w:pPr>
      <w:spacing w:after="120" w:line="480" w:lineRule="auto"/>
      <w:ind w:left="283"/>
    </w:pPr>
    <w:rPr>
      <w:rFonts w:ascii="Times New Roman" w:eastAsia="Times New Roman" w:hAnsi="Times New Roman" w:cs="Times New Roman"/>
      <w:color w:val="auto"/>
      <w:lang w:val="x-none" w:eastAsia="x-none"/>
    </w:rPr>
  </w:style>
  <w:style w:type="character" w:customStyle="1" w:styleId="26">
    <w:name w:val="Основной текст с отступом 2 Знак"/>
    <w:basedOn w:val="a0"/>
    <w:link w:val="25"/>
    <w:uiPriority w:val="99"/>
    <w:rsid w:val="00954042"/>
    <w:rPr>
      <w:rFonts w:ascii="Times New Roman" w:eastAsia="Times New Roman" w:hAnsi="Times New Roman" w:cs="Times New Roman"/>
      <w:sz w:val="24"/>
      <w:szCs w:val="24"/>
      <w:lang w:val="x-none" w:eastAsia="x-none"/>
    </w:rPr>
  </w:style>
  <w:style w:type="character" w:customStyle="1" w:styleId="afa">
    <w:name w:val="Цветовое выделение"/>
    <w:uiPriority w:val="99"/>
    <w:rsid w:val="00954042"/>
    <w:rPr>
      <w:b/>
      <w:color w:val="26282F"/>
    </w:rPr>
  </w:style>
  <w:style w:type="character" w:customStyle="1" w:styleId="afb">
    <w:name w:val="Гипертекстовая ссылка"/>
    <w:uiPriority w:val="99"/>
    <w:rsid w:val="00954042"/>
    <w:rPr>
      <w:b/>
      <w:color w:val="106BBE"/>
    </w:rPr>
  </w:style>
  <w:style w:type="character" w:customStyle="1" w:styleId="afc">
    <w:name w:val="Активная гипертекстовая ссылка"/>
    <w:uiPriority w:val="99"/>
    <w:rsid w:val="00954042"/>
    <w:rPr>
      <w:b/>
      <w:color w:val="106BBE"/>
      <w:u w:val="single"/>
    </w:rPr>
  </w:style>
  <w:style w:type="paragraph" w:customStyle="1" w:styleId="afd">
    <w:name w:val="Внимание"/>
    <w:basedOn w:val="a"/>
    <w:next w:val="a"/>
    <w:uiPriority w:val="99"/>
    <w:rsid w:val="0095404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color w:val="auto"/>
      <w:shd w:val="clear" w:color="auto" w:fill="F5F3DA"/>
    </w:rPr>
  </w:style>
  <w:style w:type="paragraph" w:customStyle="1" w:styleId="afe">
    <w:name w:val="Внимание: криминал!!"/>
    <w:basedOn w:val="afd"/>
    <w:next w:val="a"/>
    <w:uiPriority w:val="99"/>
    <w:rsid w:val="00954042"/>
  </w:style>
  <w:style w:type="paragraph" w:customStyle="1" w:styleId="aff">
    <w:name w:val="Внимание: недобросовестность!"/>
    <w:basedOn w:val="afd"/>
    <w:next w:val="a"/>
    <w:uiPriority w:val="99"/>
    <w:rsid w:val="00954042"/>
  </w:style>
  <w:style w:type="character" w:customStyle="1" w:styleId="aff0">
    <w:name w:val="Выделение для Базового Поиска"/>
    <w:uiPriority w:val="99"/>
    <w:rsid w:val="00954042"/>
    <w:rPr>
      <w:b/>
      <w:color w:val="0058A9"/>
    </w:rPr>
  </w:style>
  <w:style w:type="character" w:customStyle="1" w:styleId="aff1">
    <w:name w:val="Выделение для Базового Поиска (курсив)"/>
    <w:uiPriority w:val="99"/>
    <w:rsid w:val="00954042"/>
    <w:rPr>
      <w:b/>
      <w:i/>
      <w:color w:val="0058A9"/>
    </w:rPr>
  </w:style>
  <w:style w:type="paragraph" w:customStyle="1" w:styleId="aff2">
    <w:name w:val="Дочерний элемент списка"/>
    <w:basedOn w:val="a"/>
    <w:next w:val="a"/>
    <w:uiPriority w:val="99"/>
    <w:rsid w:val="00954042"/>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
    <w:next w:val="a"/>
    <w:uiPriority w:val="99"/>
    <w:rsid w:val="00954042"/>
    <w:pPr>
      <w:widowControl w:val="0"/>
      <w:autoSpaceDE w:val="0"/>
      <w:autoSpaceDN w:val="0"/>
      <w:adjustRightInd w:val="0"/>
      <w:spacing w:line="360" w:lineRule="auto"/>
      <w:ind w:firstLine="720"/>
      <w:jc w:val="both"/>
    </w:pPr>
    <w:rPr>
      <w:rFonts w:ascii="Verdana" w:eastAsia="Times New Roman" w:hAnsi="Verdana" w:cs="Verdana"/>
      <w:color w:val="auto"/>
      <w:sz w:val="22"/>
      <w:szCs w:val="22"/>
    </w:rPr>
  </w:style>
  <w:style w:type="paragraph" w:customStyle="1" w:styleId="17">
    <w:name w:val="Заголовок1"/>
    <w:basedOn w:val="aff3"/>
    <w:next w:val="a"/>
    <w:uiPriority w:val="99"/>
    <w:rsid w:val="00954042"/>
    <w:rPr>
      <w:b/>
      <w:bCs/>
      <w:color w:val="0058A9"/>
      <w:shd w:val="clear" w:color="auto" w:fill="ECE9D8"/>
    </w:rPr>
  </w:style>
  <w:style w:type="paragraph" w:customStyle="1" w:styleId="aff4">
    <w:name w:val="Заголовок группы контролов"/>
    <w:basedOn w:val="a"/>
    <w:next w:val="a"/>
    <w:uiPriority w:val="99"/>
    <w:rsid w:val="00954042"/>
    <w:pPr>
      <w:widowControl w:val="0"/>
      <w:autoSpaceDE w:val="0"/>
      <w:autoSpaceDN w:val="0"/>
      <w:adjustRightInd w:val="0"/>
      <w:spacing w:line="360" w:lineRule="auto"/>
      <w:ind w:firstLine="720"/>
      <w:jc w:val="both"/>
    </w:pPr>
    <w:rPr>
      <w:rFonts w:ascii="Times New Roman" w:eastAsia="Times New Roman" w:hAnsi="Times New Roman" w:cs="Times New Roman"/>
      <w:b/>
      <w:bCs/>
    </w:rPr>
  </w:style>
  <w:style w:type="paragraph" w:customStyle="1" w:styleId="aff5">
    <w:name w:val="Заголовок для информации об изменениях"/>
    <w:basedOn w:val="1"/>
    <w:next w:val="a"/>
    <w:uiPriority w:val="99"/>
    <w:rsid w:val="00954042"/>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954042"/>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sz w:val="22"/>
      <w:szCs w:val="22"/>
    </w:rPr>
  </w:style>
  <w:style w:type="character" w:customStyle="1" w:styleId="aff7">
    <w:name w:val="Заголовок своего сообщения"/>
    <w:uiPriority w:val="99"/>
    <w:rsid w:val="00954042"/>
    <w:rPr>
      <w:b/>
      <w:color w:val="26282F"/>
    </w:rPr>
  </w:style>
  <w:style w:type="paragraph" w:customStyle="1" w:styleId="aff8">
    <w:name w:val="Заголовок статьи"/>
    <w:basedOn w:val="a"/>
    <w:next w:val="a"/>
    <w:uiPriority w:val="99"/>
    <w:rsid w:val="00954042"/>
    <w:pPr>
      <w:widowControl w:val="0"/>
      <w:autoSpaceDE w:val="0"/>
      <w:autoSpaceDN w:val="0"/>
      <w:adjustRightInd w:val="0"/>
      <w:spacing w:line="360" w:lineRule="auto"/>
      <w:ind w:left="1612" w:hanging="892"/>
      <w:jc w:val="both"/>
    </w:pPr>
    <w:rPr>
      <w:rFonts w:ascii="Times New Roman" w:eastAsia="Times New Roman" w:hAnsi="Times New Roman" w:cs="Times New Roman"/>
      <w:color w:val="auto"/>
    </w:rPr>
  </w:style>
  <w:style w:type="character" w:customStyle="1" w:styleId="aff9">
    <w:name w:val="Заголовок чужого сообщения"/>
    <w:uiPriority w:val="99"/>
    <w:rsid w:val="00954042"/>
    <w:rPr>
      <w:b/>
      <w:color w:val="FF0000"/>
    </w:rPr>
  </w:style>
  <w:style w:type="paragraph" w:customStyle="1" w:styleId="affa">
    <w:name w:val="Заголовок ЭР (левое окно)"/>
    <w:basedOn w:val="a"/>
    <w:next w:val="a"/>
    <w:uiPriority w:val="99"/>
    <w:rsid w:val="00954042"/>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
    <w:uiPriority w:val="99"/>
    <w:rsid w:val="00954042"/>
    <w:pPr>
      <w:spacing w:after="0"/>
      <w:jc w:val="left"/>
    </w:pPr>
  </w:style>
  <w:style w:type="paragraph" w:customStyle="1" w:styleId="affc">
    <w:name w:val="Интерактивный заголовок"/>
    <w:basedOn w:val="17"/>
    <w:next w:val="a"/>
    <w:uiPriority w:val="99"/>
    <w:rsid w:val="00954042"/>
    <w:rPr>
      <w:u w:val="single"/>
    </w:rPr>
  </w:style>
  <w:style w:type="paragraph" w:customStyle="1" w:styleId="affd">
    <w:name w:val="Текст информации об изменениях"/>
    <w:basedOn w:val="a"/>
    <w:next w:val="a"/>
    <w:uiPriority w:val="99"/>
    <w:rsid w:val="00954042"/>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
    <w:uiPriority w:val="99"/>
    <w:rsid w:val="00954042"/>
    <w:pPr>
      <w:spacing w:before="180"/>
      <w:ind w:left="360" w:right="360" w:firstLine="0"/>
    </w:pPr>
    <w:rPr>
      <w:shd w:val="clear" w:color="auto" w:fill="EAEFED"/>
    </w:rPr>
  </w:style>
  <w:style w:type="paragraph" w:customStyle="1" w:styleId="afff">
    <w:name w:val="Текст (справка)"/>
    <w:basedOn w:val="a"/>
    <w:next w:val="a"/>
    <w:uiPriority w:val="99"/>
    <w:rsid w:val="00954042"/>
    <w:pPr>
      <w:widowControl w:val="0"/>
      <w:autoSpaceDE w:val="0"/>
      <w:autoSpaceDN w:val="0"/>
      <w:adjustRightInd w:val="0"/>
      <w:spacing w:line="360" w:lineRule="auto"/>
      <w:ind w:left="170" w:right="170"/>
    </w:pPr>
    <w:rPr>
      <w:rFonts w:ascii="Times New Roman" w:eastAsia="Times New Roman" w:hAnsi="Times New Roman" w:cs="Times New Roman"/>
      <w:color w:val="auto"/>
    </w:rPr>
  </w:style>
  <w:style w:type="paragraph" w:customStyle="1" w:styleId="afff0">
    <w:name w:val="Комментарий"/>
    <w:basedOn w:val="afff"/>
    <w:next w:val="a"/>
    <w:uiPriority w:val="99"/>
    <w:rsid w:val="00954042"/>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954042"/>
    <w:rPr>
      <w:i/>
      <w:iCs/>
    </w:rPr>
  </w:style>
  <w:style w:type="paragraph" w:customStyle="1" w:styleId="afff2">
    <w:name w:val="Текст (лев. подпись)"/>
    <w:basedOn w:val="a"/>
    <w:next w:val="a"/>
    <w:uiPriority w:val="99"/>
    <w:rsid w:val="00954042"/>
    <w:pPr>
      <w:widowControl w:val="0"/>
      <w:autoSpaceDE w:val="0"/>
      <w:autoSpaceDN w:val="0"/>
      <w:adjustRightInd w:val="0"/>
      <w:spacing w:line="360" w:lineRule="auto"/>
    </w:pPr>
    <w:rPr>
      <w:rFonts w:ascii="Times New Roman" w:eastAsia="Times New Roman" w:hAnsi="Times New Roman" w:cs="Times New Roman"/>
      <w:color w:val="auto"/>
    </w:rPr>
  </w:style>
  <w:style w:type="paragraph" w:customStyle="1" w:styleId="afff3">
    <w:name w:val="Колонтитул (левый)"/>
    <w:basedOn w:val="afff2"/>
    <w:next w:val="a"/>
    <w:uiPriority w:val="99"/>
    <w:rsid w:val="00954042"/>
    <w:rPr>
      <w:sz w:val="14"/>
      <w:szCs w:val="14"/>
    </w:rPr>
  </w:style>
  <w:style w:type="paragraph" w:customStyle="1" w:styleId="afff4">
    <w:name w:val="Текст (прав. подпись)"/>
    <w:basedOn w:val="a"/>
    <w:next w:val="a"/>
    <w:uiPriority w:val="99"/>
    <w:rsid w:val="00954042"/>
    <w:pPr>
      <w:widowControl w:val="0"/>
      <w:autoSpaceDE w:val="0"/>
      <w:autoSpaceDN w:val="0"/>
      <w:adjustRightInd w:val="0"/>
      <w:spacing w:line="360" w:lineRule="auto"/>
      <w:jc w:val="right"/>
    </w:pPr>
    <w:rPr>
      <w:rFonts w:ascii="Times New Roman" w:eastAsia="Times New Roman" w:hAnsi="Times New Roman" w:cs="Times New Roman"/>
      <w:color w:val="auto"/>
    </w:rPr>
  </w:style>
  <w:style w:type="paragraph" w:customStyle="1" w:styleId="afff5">
    <w:name w:val="Колонтитул (правый)"/>
    <w:basedOn w:val="afff4"/>
    <w:next w:val="a"/>
    <w:uiPriority w:val="99"/>
    <w:rsid w:val="00954042"/>
    <w:rPr>
      <w:sz w:val="14"/>
      <w:szCs w:val="14"/>
    </w:rPr>
  </w:style>
  <w:style w:type="paragraph" w:customStyle="1" w:styleId="afff6">
    <w:name w:val="Комментарий пользователя"/>
    <w:basedOn w:val="afff0"/>
    <w:next w:val="a"/>
    <w:uiPriority w:val="99"/>
    <w:rsid w:val="00954042"/>
    <w:pPr>
      <w:jc w:val="left"/>
    </w:pPr>
    <w:rPr>
      <w:shd w:val="clear" w:color="auto" w:fill="FFDFE0"/>
    </w:rPr>
  </w:style>
  <w:style w:type="paragraph" w:customStyle="1" w:styleId="afff7">
    <w:name w:val="Куда обратиться?"/>
    <w:basedOn w:val="afd"/>
    <w:next w:val="a"/>
    <w:uiPriority w:val="99"/>
    <w:rsid w:val="00954042"/>
  </w:style>
  <w:style w:type="paragraph" w:customStyle="1" w:styleId="afff8">
    <w:name w:val="Моноширинный"/>
    <w:basedOn w:val="a"/>
    <w:next w:val="a"/>
    <w:uiPriority w:val="99"/>
    <w:rsid w:val="00954042"/>
    <w:pPr>
      <w:widowControl w:val="0"/>
      <w:autoSpaceDE w:val="0"/>
      <w:autoSpaceDN w:val="0"/>
      <w:adjustRightInd w:val="0"/>
      <w:spacing w:line="360" w:lineRule="auto"/>
    </w:pPr>
    <w:rPr>
      <w:rFonts w:ascii="Courier New" w:eastAsia="Times New Roman" w:hAnsi="Courier New" w:cs="Courier New"/>
      <w:color w:val="auto"/>
    </w:rPr>
  </w:style>
  <w:style w:type="character" w:customStyle="1" w:styleId="afff9">
    <w:name w:val="Найденные слова"/>
    <w:uiPriority w:val="99"/>
    <w:rsid w:val="00954042"/>
    <w:rPr>
      <w:b/>
      <w:color w:val="26282F"/>
      <w:shd w:val="clear" w:color="auto" w:fill="FFF580"/>
    </w:rPr>
  </w:style>
  <w:style w:type="paragraph" w:customStyle="1" w:styleId="afffa">
    <w:name w:val="Напишите нам"/>
    <w:basedOn w:val="a"/>
    <w:next w:val="a"/>
    <w:uiPriority w:val="99"/>
    <w:rsid w:val="00954042"/>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color w:val="auto"/>
      <w:sz w:val="20"/>
      <w:szCs w:val="20"/>
      <w:shd w:val="clear" w:color="auto" w:fill="EFFFAD"/>
    </w:rPr>
  </w:style>
  <w:style w:type="character" w:customStyle="1" w:styleId="afffb">
    <w:name w:val="Не вступил в силу"/>
    <w:uiPriority w:val="99"/>
    <w:rsid w:val="00954042"/>
    <w:rPr>
      <w:b/>
      <w:color w:val="000000"/>
      <w:shd w:val="clear" w:color="auto" w:fill="D8EDE8"/>
    </w:rPr>
  </w:style>
  <w:style w:type="paragraph" w:customStyle="1" w:styleId="afffc">
    <w:name w:val="Необходимые документы"/>
    <w:basedOn w:val="afd"/>
    <w:next w:val="a"/>
    <w:uiPriority w:val="99"/>
    <w:rsid w:val="00954042"/>
    <w:pPr>
      <w:ind w:firstLine="118"/>
    </w:pPr>
  </w:style>
  <w:style w:type="paragraph" w:customStyle="1" w:styleId="afffd">
    <w:name w:val="Нормальный (таблица)"/>
    <w:basedOn w:val="a"/>
    <w:next w:val="a"/>
    <w:uiPriority w:val="99"/>
    <w:rsid w:val="00954042"/>
    <w:pPr>
      <w:widowControl w:val="0"/>
      <w:autoSpaceDE w:val="0"/>
      <w:autoSpaceDN w:val="0"/>
      <w:adjustRightInd w:val="0"/>
      <w:spacing w:line="360" w:lineRule="auto"/>
      <w:jc w:val="both"/>
    </w:pPr>
    <w:rPr>
      <w:rFonts w:ascii="Times New Roman" w:eastAsia="Times New Roman" w:hAnsi="Times New Roman" w:cs="Times New Roman"/>
      <w:color w:val="auto"/>
    </w:rPr>
  </w:style>
  <w:style w:type="paragraph" w:customStyle="1" w:styleId="afffe">
    <w:name w:val="Таблицы (моноширинный)"/>
    <w:basedOn w:val="a"/>
    <w:next w:val="a"/>
    <w:uiPriority w:val="99"/>
    <w:rsid w:val="00954042"/>
    <w:pPr>
      <w:widowControl w:val="0"/>
      <w:autoSpaceDE w:val="0"/>
      <w:autoSpaceDN w:val="0"/>
      <w:adjustRightInd w:val="0"/>
      <w:spacing w:line="360" w:lineRule="auto"/>
    </w:pPr>
    <w:rPr>
      <w:rFonts w:ascii="Courier New" w:eastAsia="Times New Roman" w:hAnsi="Courier New" w:cs="Courier New"/>
      <w:color w:val="auto"/>
    </w:rPr>
  </w:style>
  <w:style w:type="paragraph" w:customStyle="1" w:styleId="affff">
    <w:name w:val="Оглавление"/>
    <w:basedOn w:val="afffe"/>
    <w:next w:val="a"/>
    <w:uiPriority w:val="99"/>
    <w:rsid w:val="00954042"/>
    <w:pPr>
      <w:ind w:left="140"/>
    </w:pPr>
  </w:style>
  <w:style w:type="character" w:customStyle="1" w:styleId="affff0">
    <w:name w:val="Опечатки"/>
    <w:uiPriority w:val="99"/>
    <w:rsid w:val="00954042"/>
    <w:rPr>
      <w:color w:val="FF0000"/>
    </w:rPr>
  </w:style>
  <w:style w:type="paragraph" w:customStyle="1" w:styleId="affff1">
    <w:name w:val="Переменная часть"/>
    <w:basedOn w:val="aff3"/>
    <w:next w:val="a"/>
    <w:uiPriority w:val="99"/>
    <w:rsid w:val="00954042"/>
    <w:rPr>
      <w:sz w:val="18"/>
      <w:szCs w:val="18"/>
    </w:rPr>
  </w:style>
  <w:style w:type="paragraph" w:customStyle="1" w:styleId="affff2">
    <w:name w:val="Подвал для информации об изменениях"/>
    <w:basedOn w:val="1"/>
    <w:next w:val="a"/>
    <w:uiPriority w:val="99"/>
    <w:rsid w:val="00954042"/>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
    <w:uiPriority w:val="99"/>
    <w:rsid w:val="00954042"/>
    <w:rPr>
      <w:b/>
      <w:bCs/>
    </w:rPr>
  </w:style>
  <w:style w:type="paragraph" w:customStyle="1" w:styleId="affff4">
    <w:name w:val="Подчёркнуный текст"/>
    <w:basedOn w:val="a"/>
    <w:next w:val="a"/>
    <w:uiPriority w:val="99"/>
    <w:rsid w:val="00954042"/>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color w:val="auto"/>
    </w:rPr>
  </w:style>
  <w:style w:type="paragraph" w:customStyle="1" w:styleId="affff5">
    <w:name w:val="Постоянная часть"/>
    <w:basedOn w:val="aff3"/>
    <w:next w:val="a"/>
    <w:uiPriority w:val="99"/>
    <w:rsid w:val="00954042"/>
    <w:rPr>
      <w:sz w:val="20"/>
      <w:szCs w:val="20"/>
    </w:rPr>
  </w:style>
  <w:style w:type="paragraph" w:customStyle="1" w:styleId="affff6">
    <w:name w:val="Прижатый влево"/>
    <w:basedOn w:val="a"/>
    <w:next w:val="a"/>
    <w:uiPriority w:val="99"/>
    <w:rsid w:val="00954042"/>
    <w:pPr>
      <w:widowControl w:val="0"/>
      <w:autoSpaceDE w:val="0"/>
      <w:autoSpaceDN w:val="0"/>
      <w:adjustRightInd w:val="0"/>
      <w:spacing w:line="360" w:lineRule="auto"/>
    </w:pPr>
    <w:rPr>
      <w:rFonts w:ascii="Times New Roman" w:eastAsia="Times New Roman" w:hAnsi="Times New Roman" w:cs="Times New Roman"/>
      <w:color w:val="auto"/>
    </w:rPr>
  </w:style>
  <w:style w:type="paragraph" w:customStyle="1" w:styleId="affff7">
    <w:name w:val="Пример."/>
    <w:basedOn w:val="afd"/>
    <w:next w:val="a"/>
    <w:uiPriority w:val="99"/>
    <w:rsid w:val="00954042"/>
  </w:style>
  <w:style w:type="paragraph" w:customStyle="1" w:styleId="affff8">
    <w:name w:val="Примечание."/>
    <w:basedOn w:val="afd"/>
    <w:next w:val="a"/>
    <w:uiPriority w:val="99"/>
    <w:rsid w:val="00954042"/>
  </w:style>
  <w:style w:type="character" w:customStyle="1" w:styleId="affff9">
    <w:name w:val="Продолжение ссылки"/>
    <w:uiPriority w:val="99"/>
    <w:rsid w:val="00954042"/>
  </w:style>
  <w:style w:type="paragraph" w:customStyle="1" w:styleId="affffa">
    <w:name w:val="Словарная статья"/>
    <w:basedOn w:val="a"/>
    <w:next w:val="a"/>
    <w:uiPriority w:val="99"/>
    <w:rsid w:val="00954042"/>
    <w:pPr>
      <w:widowControl w:val="0"/>
      <w:autoSpaceDE w:val="0"/>
      <w:autoSpaceDN w:val="0"/>
      <w:adjustRightInd w:val="0"/>
      <w:spacing w:line="360" w:lineRule="auto"/>
      <w:ind w:right="118"/>
      <w:jc w:val="both"/>
    </w:pPr>
    <w:rPr>
      <w:rFonts w:ascii="Times New Roman" w:eastAsia="Times New Roman" w:hAnsi="Times New Roman" w:cs="Times New Roman"/>
      <w:color w:val="auto"/>
    </w:rPr>
  </w:style>
  <w:style w:type="character" w:customStyle="1" w:styleId="affffb">
    <w:name w:val="Сравнение редакций"/>
    <w:uiPriority w:val="99"/>
    <w:rsid w:val="00954042"/>
    <w:rPr>
      <w:b/>
      <w:color w:val="26282F"/>
    </w:rPr>
  </w:style>
  <w:style w:type="character" w:customStyle="1" w:styleId="affffc">
    <w:name w:val="Сравнение редакций. Добавленный фрагмент"/>
    <w:uiPriority w:val="99"/>
    <w:rsid w:val="00954042"/>
    <w:rPr>
      <w:color w:val="000000"/>
      <w:shd w:val="clear" w:color="auto" w:fill="C1D7FF"/>
    </w:rPr>
  </w:style>
  <w:style w:type="character" w:customStyle="1" w:styleId="affffd">
    <w:name w:val="Сравнение редакций. Удаленный фрагмент"/>
    <w:uiPriority w:val="99"/>
    <w:rsid w:val="00954042"/>
    <w:rPr>
      <w:color w:val="000000"/>
      <w:shd w:val="clear" w:color="auto" w:fill="C4C413"/>
    </w:rPr>
  </w:style>
  <w:style w:type="paragraph" w:customStyle="1" w:styleId="affffe">
    <w:name w:val="Ссылка на официальную публикацию"/>
    <w:basedOn w:val="a"/>
    <w:next w:val="a"/>
    <w:uiPriority w:val="99"/>
    <w:rsid w:val="00954042"/>
    <w:pPr>
      <w:widowControl w:val="0"/>
      <w:autoSpaceDE w:val="0"/>
      <w:autoSpaceDN w:val="0"/>
      <w:adjustRightInd w:val="0"/>
      <w:spacing w:line="360" w:lineRule="auto"/>
      <w:ind w:firstLine="720"/>
      <w:jc w:val="both"/>
    </w:pPr>
    <w:rPr>
      <w:rFonts w:ascii="Times New Roman" w:eastAsia="Times New Roman" w:hAnsi="Times New Roman" w:cs="Times New Roman"/>
      <w:color w:val="auto"/>
    </w:rPr>
  </w:style>
  <w:style w:type="character" w:customStyle="1" w:styleId="afffff">
    <w:name w:val="Ссылка на утративший силу документ"/>
    <w:uiPriority w:val="99"/>
    <w:rsid w:val="00954042"/>
    <w:rPr>
      <w:b/>
      <w:color w:val="749232"/>
    </w:rPr>
  </w:style>
  <w:style w:type="paragraph" w:customStyle="1" w:styleId="afffff0">
    <w:name w:val="Текст в таблице"/>
    <w:basedOn w:val="afffd"/>
    <w:next w:val="a"/>
    <w:uiPriority w:val="99"/>
    <w:rsid w:val="00954042"/>
    <w:pPr>
      <w:ind w:firstLine="500"/>
    </w:pPr>
  </w:style>
  <w:style w:type="paragraph" w:customStyle="1" w:styleId="afffff1">
    <w:name w:val="Текст ЭР (см. также)"/>
    <w:basedOn w:val="a"/>
    <w:next w:val="a"/>
    <w:uiPriority w:val="99"/>
    <w:rsid w:val="00954042"/>
    <w:pPr>
      <w:widowControl w:val="0"/>
      <w:autoSpaceDE w:val="0"/>
      <w:autoSpaceDN w:val="0"/>
      <w:adjustRightInd w:val="0"/>
      <w:spacing w:before="200" w:line="360" w:lineRule="auto"/>
    </w:pPr>
    <w:rPr>
      <w:rFonts w:ascii="Times New Roman" w:eastAsia="Times New Roman" w:hAnsi="Times New Roman" w:cs="Times New Roman"/>
      <w:color w:val="auto"/>
      <w:sz w:val="20"/>
      <w:szCs w:val="20"/>
    </w:rPr>
  </w:style>
  <w:style w:type="paragraph" w:customStyle="1" w:styleId="afffff2">
    <w:name w:val="Технический комментарий"/>
    <w:basedOn w:val="a"/>
    <w:next w:val="a"/>
    <w:uiPriority w:val="99"/>
    <w:rsid w:val="00954042"/>
    <w:pPr>
      <w:widowControl w:val="0"/>
      <w:autoSpaceDE w:val="0"/>
      <w:autoSpaceDN w:val="0"/>
      <w:adjustRightInd w:val="0"/>
      <w:spacing w:line="360" w:lineRule="auto"/>
    </w:pPr>
    <w:rPr>
      <w:rFonts w:ascii="Times New Roman" w:eastAsia="Times New Roman" w:hAnsi="Times New Roman" w:cs="Times New Roman"/>
      <w:color w:val="463F31"/>
      <w:shd w:val="clear" w:color="auto" w:fill="FFFFA6"/>
    </w:rPr>
  </w:style>
  <w:style w:type="character" w:customStyle="1" w:styleId="afffff3">
    <w:name w:val="Утратил силу"/>
    <w:uiPriority w:val="99"/>
    <w:rsid w:val="00954042"/>
    <w:rPr>
      <w:b/>
      <w:strike/>
      <w:color w:val="666600"/>
    </w:rPr>
  </w:style>
  <w:style w:type="paragraph" w:customStyle="1" w:styleId="afffff4">
    <w:name w:val="Формула"/>
    <w:basedOn w:val="a"/>
    <w:next w:val="a"/>
    <w:uiPriority w:val="99"/>
    <w:rsid w:val="0095404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color w:val="auto"/>
      <w:shd w:val="clear" w:color="auto" w:fill="F5F3DA"/>
    </w:rPr>
  </w:style>
  <w:style w:type="paragraph" w:customStyle="1" w:styleId="afffff5">
    <w:name w:val="Центрированный (таблица)"/>
    <w:basedOn w:val="afffd"/>
    <w:next w:val="a"/>
    <w:uiPriority w:val="99"/>
    <w:rsid w:val="00954042"/>
    <w:pPr>
      <w:jc w:val="center"/>
    </w:pPr>
  </w:style>
  <w:style w:type="paragraph" w:customStyle="1" w:styleId="-">
    <w:name w:val="ЭР-содержание (правое окно)"/>
    <w:basedOn w:val="a"/>
    <w:next w:val="a"/>
    <w:uiPriority w:val="99"/>
    <w:rsid w:val="00954042"/>
    <w:pPr>
      <w:widowControl w:val="0"/>
      <w:autoSpaceDE w:val="0"/>
      <w:autoSpaceDN w:val="0"/>
      <w:adjustRightInd w:val="0"/>
      <w:spacing w:before="300" w:line="360" w:lineRule="auto"/>
    </w:pPr>
    <w:rPr>
      <w:rFonts w:ascii="Times New Roman" w:eastAsia="Times New Roman" w:hAnsi="Times New Roman" w:cs="Times New Roman"/>
      <w:color w:val="auto"/>
    </w:rPr>
  </w:style>
  <w:style w:type="character" w:styleId="afffff6">
    <w:name w:val="annotation reference"/>
    <w:uiPriority w:val="99"/>
    <w:unhideWhenUsed/>
    <w:rsid w:val="00954042"/>
    <w:rPr>
      <w:rFonts w:cs="Times New Roman"/>
      <w:sz w:val="16"/>
    </w:rPr>
  </w:style>
  <w:style w:type="paragraph" w:styleId="41">
    <w:name w:val="toc 4"/>
    <w:basedOn w:val="a"/>
    <w:next w:val="a"/>
    <w:autoRedefine/>
    <w:uiPriority w:val="99"/>
    <w:rsid w:val="00954042"/>
    <w:pPr>
      <w:ind w:left="720"/>
    </w:pPr>
    <w:rPr>
      <w:rFonts w:ascii="Calibri" w:eastAsia="Times New Roman" w:hAnsi="Calibri" w:cs="Calibri"/>
      <w:color w:val="auto"/>
      <w:sz w:val="20"/>
      <w:szCs w:val="20"/>
    </w:rPr>
  </w:style>
  <w:style w:type="paragraph" w:styleId="5">
    <w:name w:val="toc 5"/>
    <w:basedOn w:val="a"/>
    <w:next w:val="a"/>
    <w:autoRedefine/>
    <w:uiPriority w:val="99"/>
    <w:rsid w:val="00954042"/>
    <w:pPr>
      <w:ind w:left="960"/>
    </w:pPr>
    <w:rPr>
      <w:rFonts w:ascii="Calibri" w:eastAsia="Times New Roman" w:hAnsi="Calibri" w:cs="Calibri"/>
      <w:color w:val="auto"/>
      <w:sz w:val="20"/>
      <w:szCs w:val="20"/>
    </w:rPr>
  </w:style>
  <w:style w:type="paragraph" w:styleId="6">
    <w:name w:val="toc 6"/>
    <w:basedOn w:val="a"/>
    <w:next w:val="a"/>
    <w:autoRedefine/>
    <w:uiPriority w:val="99"/>
    <w:rsid w:val="00954042"/>
    <w:pPr>
      <w:ind w:left="1200"/>
    </w:pPr>
    <w:rPr>
      <w:rFonts w:ascii="Calibri" w:eastAsia="Times New Roman" w:hAnsi="Calibri" w:cs="Calibri"/>
      <w:color w:val="auto"/>
      <w:sz w:val="20"/>
      <w:szCs w:val="20"/>
    </w:rPr>
  </w:style>
  <w:style w:type="paragraph" w:styleId="7">
    <w:name w:val="toc 7"/>
    <w:basedOn w:val="a"/>
    <w:next w:val="a"/>
    <w:autoRedefine/>
    <w:uiPriority w:val="99"/>
    <w:rsid w:val="00954042"/>
    <w:pPr>
      <w:ind w:left="1440"/>
    </w:pPr>
    <w:rPr>
      <w:rFonts w:ascii="Calibri" w:eastAsia="Times New Roman" w:hAnsi="Calibri" w:cs="Calibri"/>
      <w:color w:val="auto"/>
      <w:sz w:val="20"/>
      <w:szCs w:val="20"/>
    </w:rPr>
  </w:style>
  <w:style w:type="paragraph" w:styleId="8">
    <w:name w:val="toc 8"/>
    <w:basedOn w:val="a"/>
    <w:next w:val="a"/>
    <w:autoRedefine/>
    <w:uiPriority w:val="99"/>
    <w:rsid w:val="00954042"/>
    <w:pPr>
      <w:ind w:left="1680"/>
    </w:pPr>
    <w:rPr>
      <w:rFonts w:ascii="Calibri" w:eastAsia="Times New Roman" w:hAnsi="Calibri" w:cs="Calibri"/>
      <w:color w:val="auto"/>
      <w:sz w:val="20"/>
      <w:szCs w:val="20"/>
    </w:rPr>
  </w:style>
  <w:style w:type="paragraph" w:styleId="9">
    <w:name w:val="toc 9"/>
    <w:basedOn w:val="a"/>
    <w:next w:val="a"/>
    <w:autoRedefine/>
    <w:uiPriority w:val="99"/>
    <w:rsid w:val="00954042"/>
    <w:pPr>
      <w:ind w:left="1920"/>
    </w:pPr>
    <w:rPr>
      <w:rFonts w:ascii="Calibri" w:eastAsia="Times New Roman" w:hAnsi="Calibri" w:cs="Calibri"/>
      <w:color w:val="auto"/>
      <w:sz w:val="20"/>
      <w:szCs w:val="20"/>
    </w:rPr>
  </w:style>
  <w:style w:type="table" w:customStyle="1" w:styleId="18">
    <w:name w:val="Сетка таблицы1"/>
    <w:basedOn w:val="a1"/>
    <w:next w:val="a6"/>
    <w:uiPriority w:val="59"/>
    <w:rsid w:val="0095404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954042"/>
    <w:rPr>
      <w:rFonts w:ascii="Calibri" w:eastAsia="Times New Roman" w:hAnsi="Calibri" w:cs="Times New Roman"/>
      <w:color w:val="auto"/>
      <w:sz w:val="20"/>
      <w:szCs w:val="20"/>
      <w:lang w:val="x-none" w:eastAsia="x-none"/>
    </w:rPr>
  </w:style>
  <w:style w:type="character" w:customStyle="1" w:styleId="afffff8">
    <w:name w:val="Текст концевой сноски Знак"/>
    <w:basedOn w:val="a0"/>
    <w:link w:val="afffff7"/>
    <w:uiPriority w:val="99"/>
    <w:semiHidden/>
    <w:rsid w:val="00954042"/>
    <w:rPr>
      <w:rFonts w:ascii="Calibri" w:eastAsia="Times New Roman" w:hAnsi="Calibri" w:cs="Times New Roman"/>
      <w:sz w:val="20"/>
      <w:szCs w:val="20"/>
      <w:lang w:val="x-none" w:eastAsia="x-none"/>
    </w:rPr>
  </w:style>
  <w:style w:type="character" w:styleId="afffff9">
    <w:name w:val="endnote reference"/>
    <w:uiPriority w:val="99"/>
    <w:semiHidden/>
    <w:unhideWhenUsed/>
    <w:rsid w:val="00954042"/>
    <w:rPr>
      <w:rFonts w:cs="Times New Roman"/>
      <w:vertAlign w:val="superscript"/>
    </w:rPr>
  </w:style>
  <w:style w:type="character" w:styleId="afffffa">
    <w:name w:val="Strong"/>
    <w:uiPriority w:val="22"/>
    <w:qFormat/>
    <w:rsid w:val="00954042"/>
    <w:rPr>
      <w:b/>
      <w:bCs/>
    </w:rPr>
  </w:style>
  <w:style w:type="table" w:customStyle="1" w:styleId="TableNormal">
    <w:name w:val="Table Normal"/>
    <w:uiPriority w:val="2"/>
    <w:semiHidden/>
    <w:unhideWhenUsed/>
    <w:qFormat/>
    <w:rsid w:val="0095404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4042"/>
    <w:pPr>
      <w:widowControl w:val="0"/>
      <w:autoSpaceDE w:val="0"/>
      <w:autoSpaceDN w:val="0"/>
      <w:ind w:left="9"/>
    </w:pPr>
    <w:rPr>
      <w:rFonts w:ascii="Times New Roman" w:eastAsia="Times New Roman" w:hAnsi="Times New Roman" w:cs="Times New Roman"/>
      <w:color w:val="auto"/>
      <w:sz w:val="22"/>
      <w:szCs w:val="22"/>
      <w:lang w:eastAsia="en-US"/>
    </w:rPr>
  </w:style>
  <w:style w:type="character" w:styleId="afffffb">
    <w:name w:val="FollowedHyperlink"/>
    <w:uiPriority w:val="99"/>
    <w:unhideWhenUsed/>
    <w:rsid w:val="00954042"/>
    <w:rPr>
      <w:color w:val="0000FF"/>
      <w:u w:val="single"/>
    </w:rPr>
  </w:style>
  <w:style w:type="paragraph" w:customStyle="1" w:styleId="Style12">
    <w:name w:val="Style12"/>
    <w:basedOn w:val="a"/>
    <w:uiPriority w:val="99"/>
    <w:qFormat/>
    <w:rsid w:val="00954042"/>
    <w:pPr>
      <w:widowControl w:val="0"/>
      <w:autoSpaceDE w:val="0"/>
      <w:autoSpaceDN w:val="0"/>
      <w:adjustRightInd w:val="0"/>
      <w:spacing w:line="317" w:lineRule="exact"/>
    </w:pPr>
    <w:rPr>
      <w:rFonts w:ascii="Times New Roman" w:eastAsia="Times New Roman" w:hAnsi="Times New Roman" w:cs="Times New Roman"/>
      <w:color w:val="auto"/>
    </w:rPr>
  </w:style>
  <w:style w:type="paragraph" w:customStyle="1" w:styleId="c0">
    <w:name w:val="c0"/>
    <w:basedOn w:val="a"/>
    <w:uiPriority w:val="99"/>
    <w:semiHidden/>
    <w:rsid w:val="00954042"/>
    <w:pPr>
      <w:spacing w:before="100" w:beforeAutospacing="1" w:after="100" w:afterAutospacing="1"/>
    </w:pPr>
    <w:rPr>
      <w:rFonts w:ascii="Times New Roman" w:eastAsia="Times New Roman" w:hAnsi="Times New Roman" w:cs="Times New Roman"/>
      <w:color w:val="auto"/>
    </w:rPr>
  </w:style>
  <w:style w:type="character" w:customStyle="1" w:styleId="19">
    <w:name w:val="Неразрешенное упоминание1"/>
    <w:uiPriority w:val="99"/>
    <w:semiHidden/>
    <w:rsid w:val="00954042"/>
    <w:rPr>
      <w:color w:val="605E5C"/>
      <w:shd w:val="clear" w:color="auto" w:fill="E1DFDD"/>
    </w:rPr>
  </w:style>
  <w:style w:type="character" w:customStyle="1" w:styleId="c10">
    <w:name w:val="c10"/>
    <w:rsid w:val="00954042"/>
  </w:style>
  <w:style w:type="character" w:customStyle="1" w:styleId="c11">
    <w:name w:val="c11"/>
    <w:rsid w:val="00954042"/>
  </w:style>
  <w:style w:type="character" w:customStyle="1" w:styleId="c1">
    <w:name w:val="c1"/>
    <w:rsid w:val="00954042"/>
  </w:style>
  <w:style w:type="character" w:customStyle="1" w:styleId="27">
    <w:name w:val="Основной текст (2)"/>
    <w:rsid w:val="0095404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
    <w:name w:val="Основной текст (2) + Полужирный"/>
    <w:rsid w:val="0095404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_"/>
    <w:rsid w:val="00954042"/>
    <w:rPr>
      <w:rFonts w:ascii="Times New Roman" w:eastAsia="Times New Roman" w:hAnsi="Times New Roman" w:cs="Times New Roman"/>
      <w:b w:val="0"/>
      <w:bCs w:val="0"/>
      <w:i w:val="0"/>
      <w:iCs w:val="0"/>
      <w:smallCaps w:val="0"/>
      <w:strike w:val="0"/>
      <w:u w:val="none"/>
    </w:rPr>
  </w:style>
  <w:style w:type="character" w:customStyle="1" w:styleId="42">
    <w:name w:val="Основной текст (4)_"/>
    <w:link w:val="43"/>
    <w:rsid w:val="00954042"/>
    <w:rPr>
      <w:rFonts w:ascii="Times New Roman" w:hAnsi="Times New Roman"/>
      <w:b/>
      <w:bCs/>
      <w:shd w:val="clear" w:color="auto" w:fill="FFFFFF"/>
    </w:rPr>
  </w:style>
  <w:style w:type="paragraph" w:customStyle="1" w:styleId="43">
    <w:name w:val="Основной текст (4)"/>
    <w:basedOn w:val="a"/>
    <w:link w:val="42"/>
    <w:rsid w:val="00954042"/>
    <w:pPr>
      <w:widowControl w:val="0"/>
      <w:shd w:val="clear" w:color="auto" w:fill="FFFFFF"/>
      <w:spacing w:before="300" w:line="259" w:lineRule="exact"/>
      <w:ind w:hanging="1080"/>
      <w:jc w:val="center"/>
    </w:pPr>
    <w:rPr>
      <w:rFonts w:ascii="Times New Roman" w:eastAsiaTheme="minorHAnsi" w:hAnsi="Times New Roman" w:cstheme="minorBidi"/>
      <w:b/>
      <w:bCs/>
      <w:color w:val="auto"/>
      <w:sz w:val="22"/>
      <w:szCs w:val="22"/>
      <w:lang w:eastAsia="en-US"/>
    </w:rPr>
  </w:style>
  <w:style w:type="character" w:customStyle="1" w:styleId="afffffc">
    <w:name w:val="Колонтитул_"/>
    <w:link w:val="afffffd"/>
    <w:rsid w:val="00954042"/>
    <w:rPr>
      <w:rFonts w:ascii="Times New Roman" w:hAnsi="Times New Roman"/>
      <w:b/>
      <w:bCs/>
      <w:sz w:val="28"/>
      <w:szCs w:val="28"/>
      <w:shd w:val="clear" w:color="auto" w:fill="FFFFFF"/>
    </w:rPr>
  </w:style>
  <w:style w:type="paragraph" w:customStyle="1" w:styleId="afffffd">
    <w:name w:val="Колонтитул"/>
    <w:basedOn w:val="a"/>
    <w:link w:val="afffffc"/>
    <w:rsid w:val="00954042"/>
    <w:pPr>
      <w:widowControl w:val="0"/>
      <w:shd w:val="clear" w:color="auto" w:fill="FFFFFF"/>
      <w:spacing w:line="331" w:lineRule="exact"/>
    </w:pPr>
    <w:rPr>
      <w:rFonts w:ascii="Times New Roman" w:eastAsiaTheme="minorHAnsi" w:hAnsi="Times New Roman" w:cstheme="minorBidi"/>
      <w:b/>
      <w:bCs/>
      <w:color w:val="auto"/>
      <w:sz w:val="28"/>
      <w:szCs w:val="28"/>
      <w:lang w:eastAsia="en-US"/>
    </w:rPr>
  </w:style>
  <w:style w:type="character" w:customStyle="1" w:styleId="2a">
    <w:name w:val="Заголовок №2_"/>
    <w:link w:val="2b"/>
    <w:rsid w:val="00954042"/>
    <w:rPr>
      <w:rFonts w:ascii="Times New Roman" w:hAnsi="Times New Roman"/>
      <w:b/>
      <w:bCs/>
      <w:sz w:val="28"/>
      <w:szCs w:val="28"/>
      <w:shd w:val="clear" w:color="auto" w:fill="FFFFFF"/>
    </w:rPr>
  </w:style>
  <w:style w:type="paragraph" w:customStyle="1" w:styleId="2b">
    <w:name w:val="Заголовок №2"/>
    <w:basedOn w:val="a"/>
    <w:link w:val="2a"/>
    <w:rsid w:val="00954042"/>
    <w:pPr>
      <w:widowControl w:val="0"/>
      <w:shd w:val="clear" w:color="auto" w:fill="FFFFFF"/>
      <w:spacing w:before="480" w:line="322" w:lineRule="exact"/>
      <w:jc w:val="center"/>
      <w:outlineLvl w:val="1"/>
    </w:pPr>
    <w:rPr>
      <w:rFonts w:ascii="Times New Roman" w:eastAsiaTheme="minorHAnsi" w:hAnsi="Times New Roman" w:cstheme="minorBidi"/>
      <w:b/>
      <w:bCs/>
      <w:color w:val="auto"/>
      <w:sz w:val="28"/>
      <w:szCs w:val="28"/>
      <w:lang w:eastAsia="en-US"/>
    </w:rPr>
  </w:style>
  <w:style w:type="character" w:customStyle="1" w:styleId="33">
    <w:name w:val="Основной текст (3)_"/>
    <w:rsid w:val="00954042"/>
    <w:rPr>
      <w:rFonts w:ascii="Arial" w:eastAsia="Arial" w:hAnsi="Arial" w:cs="Arial"/>
      <w:b/>
      <w:bCs/>
      <w:i w:val="0"/>
      <w:iCs w:val="0"/>
      <w:smallCaps w:val="0"/>
      <w:strike w:val="0"/>
      <w:u w:val="none"/>
    </w:rPr>
  </w:style>
  <w:style w:type="character" w:customStyle="1" w:styleId="3-1pt">
    <w:name w:val="Основной текст (3) + Интервал -1 pt"/>
    <w:rsid w:val="00954042"/>
    <w:rPr>
      <w:rFonts w:ascii="Arial" w:eastAsia="Arial" w:hAnsi="Arial" w:cs="Arial"/>
      <w:b/>
      <w:bCs/>
      <w:i w:val="0"/>
      <w:iCs w:val="0"/>
      <w:smallCaps w:val="0"/>
      <w:strike w:val="0"/>
      <w:color w:val="000000"/>
      <w:spacing w:val="-30"/>
      <w:w w:val="100"/>
      <w:position w:val="0"/>
      <w:sz w:val="24"/>
      <w:szCs w:val="24"/>
      <w:u w:val="single"/>
      <w:lang w:val="ru-RU" w:eastAsia="ru-RU" w:bidi="ru-RU"/>
    </w:rPr>
  </w:style>
  <w:style w:type="character" w:customStyle="1" w:styleId="34">
    <w:name w:val="Основной текст (3)"/>
    <w:rsid w:val="00954042"/>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314pt200">
    <w:name w:val="Основной текст (3) + 14 pt;Курсив;Масштаб 200%"/>
    <w:rsid w:val="00954042"/>
    <w:rPr>
      <w:rFonts w:ascii="Arial" w:eastAsia="Arial" w:hAnsi="Arial" w:cs="Arial"/>
      <w:b/>
      <w:bCs/>
      <w:i/>
      <w:iCs/>
      <w:smallCaps w:val="0"/>
      <w:strike w:val="0"/>
      <w:color w:val="000000"/>
      <w:spacing w:val="0"/>
      <w:w w:val="200"/>
      <w:position w:val="0"/>
      <w:sz w:val="28"/>
      <w:szCs w:val="28"/>
      <w:u w:val="none"/>
      <w:lang w:val="en-US" w:eastAsia="en-US" w:bidi="en-US"/>
    </w:rPr>
  </w:style>
  <w:style w:type="character" w:customStyle="1" w:styleId="1a">
    <w:name w:val="Заголовок №1_"/>
    <w:rsid w:val="00954042"/>
    <w:rPr>
      <w:rFonts w:ascii="Arial" w:eastAsia="Arial" w:hAnsi="Arial" w:cs="Arial"/>
      <w:b/>
      <w:bCs/>
      <w:i w:val="0"/>
      <w:iCs w:val="0"/>
      <w:smallCaps w:val="0"/>
      <w:strike w:val="0"/>
      <w:sz w:val="28"/>
      <w:szCs w:val="28"/>
      <w:u w:val="none"/>
    </w:rPr>
  </w:style>
  <w:style w:type="character" w:customStyle="1" w:styleId="1b">
    <w:name w:val="Заголовок №1"/>
    <w:rsid w:val="00954042"/>
    <w:rPr>
      <w:rFonts w:ascii="Arial" w:eastAsia="Arial" w:hAnsi="Arial" w:cs="Arial"/>
      <w:b/>
      <w:bCs/>
      <w:i w:val="0"/>
      <w:iCs w:val="0"/>
      <w:smallCaps w:val="0"/>
      <w:strike w:val="0"/>
      <w:color w:val="000000"/>
      <w:spacing w:val="0"/>
      <w:w w:val="100"/>
      <w:position w:val="0"/>
      <w:sz w:val="28"/>
      <w:szCs w:val="28"/>
      <w:u w:val="none"/>
      <w:lang w:val="ru-RU" w:eastAsia="ru-RU" w:bidi="ru-RU"/>
    </w:rPr>
  </w:style>
  <w:style w:type="character" w:customStyle="1" w:styleId="50">
    <w:name w:val="Основной текст (5)_"/>
    <w:link w:val="51"/>
    <w:rsid w:val="00954042"/>
    <w:rPr>
      <w:rFonts w:ascii="Times New Roman" w:hAnsi="Times New Roman"/>
      <w:b/>
      <w:bCs/>
      <w:sz w:val="38"/>
      <w:szCs w:val="38"/>
      <w:shd w:val="clear" w:color="auto" w:fill="FFFFFF"/>
    </w:rPr>
  </w:style>
  <w:style w:type="character" w:customStyle="1" w:styleId="214pt">
    <w:name w:val="Основной текст (2) + 14 pt;Полужирный"/>
    <w:rsid w:val="0095404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ffffe">
    <w:name w:val="Подпись к таблице_"/>
    <w:link w:val="affffff"/>
    <w:rsid w:val="00954042"/>
    <w:rPr>
      <w:rFonts w:ascii="Times New Roman" w:hAnsi="Times New Roman"/>
      <w:shd w:val="clear" w:color="auto" w:fill="FFFFFF"/>
    </w:rPr>
  </w:style>
  <w:style w:type="paragraph" w:customStyle="1" w:styleId="51">
    <w:name w:val="Основной текст (5)"/>
    <w:basedOn w:val="a"/>
    <w:link w:val="50"/>
    <w:rsid w:val="00954042"/>
    <w:pPr>
      <w:widowControl w:val="0"/>
      <w:shd w:val="clear" w:color="auto" w:fill="FFFFFF"/>
      <w:spacing w:before="2700" w:line="456" w:lineRule="exact"/>
      <w:jc w:val="center"/>
    </w:pPr>
    <w:rPr>
      <w:rFonts w:ascii="Times New Roman" w:eastAsiaTheme="minorHAnsi" w:hAnsi="Times New Roman" w:cstheme="minorBidi"/>
      <w:b/>
      <w:bCs/>
      <w:color w:val="auto"/>
      <w:sz w:val="38"/>
      <w:szCs w:val="38"/>
      <w:lang w:eastAsia="en-US"/>
    </w:rPr>
  </w:style>
  <w:style w:type="paragraph" w:customStyle="1" w:styleId="affffff">
    <w:name w:val="Подпись к таблице"/>
    <w:basedOn w:val="a"/>
    <w:link w:val="afffffe"/>
    <w:rsid w:val="00954042"/>
    <w:pPr>
      <w:widowControl w:val="0"/>
      <w:shd w:val="clear" w:color="auto" w:fill="FFFFFF"/>
      <w:spacing w:line="298" w:lineRule="exact"/>
    </w:pPr>
    <w:rPr>
      <w:rFonts w:ascii="Times New Roman" w:eastAsiaTheme="minorHAnsi" w:hAnsi="Times New Roman" w:cstheme="minorBidi"/>
      <w:color w:val="auto"/>
      <w:sz w:val="22"/>
      <w:szCs w:val="22"/>
      <w:lang w:eastAsia="en-US"/>
    </w:rPr>
  </w:style>
  <w:style w:type="character" w:customStyle="1" w:styleId="211pt">
    <w:name w:val="Основной текст (2) + 11 pt;Полужирный;Курсив"/>
    <w:rsid w:val="00954042"/>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60">
    <w:name w:val="Основной текст (6)_"/>
    <w:rsid w:val="00954042"/>
    <w:rPr>
      <w:rFonts w:ascii="Times New Roman" w:eastAsia="Times New Roman" w:hAnsi="Times New Roman" w:cs="Times New Roman"/>
      <w:b/>
      <w:bCs/>
      <w:i/>
      <w:iCs/>
      <w:smallCaps w:val="0"/>
      <w:strike w:val="0"/>
      <w:sz w:val="22"/>
      <w:szCs w:val="22"/>
      <w:u w:val="none"/>
    </w:rPr>
  </w:style>
  <w:style w:type="character" w:customStyle="1" w:styleId="61">
    <w:name w:val="Основной текст (6)"/>
    <w:rsid w:val="00954042"/>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styleId="affffff0">
    <w:name w:val="Unresolved Mention"/>
    <w:uiPriority w:val="99"/>
    <w:semiHidden/>
    <w:unhideWhenUsed/>
    <w:rsid w:val="00954042"/>
    <w:rPr>
      <w:color w:val="605E5C"/>
      <w:shd w:val="clear" w:color="auto" w:fill="E1DFDD"/>
    </w:rPr>
  </w:style>
  <w:style w:type="character" w:customStyle="1" w:styleId="layout">
    <w:name w:val="layout"/>
    <w:basedOn w:val="a0"/>
    <w:rsid w:val="00954042"/>
  </w:style>
  <w:style w:type="numbering" w:customStyle="1" w:styleId="2c">
    <w:name w:val="Нет списка2"/>
    <w:next w:val="a2"/>
    <w:uiPriority w:val="99"/>
    <w:semiHidden/>
    <w:unhideWhenUsed/>
    <w:rsid w:val="009972D2"/>
  </w:style>
  <w:style w:type="table" w:customStyle="1" w:styleId="2d">
    <w:name w:val="Сетка таблицы2"/>
    <w:basedOn w:val="a1"/>
    <w:next w:val="a6"/>
    <w:uiPriority w:val="59"/>
    <w:rsid w:val="009972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9972D2"/>
  </w:style>
  <w:style w:type="table" w:customStyle="1" w:styleId="113">
    <w:name w:val="Сетка таблицы11"/>
    <w:basedOn w:val="a1"/>
    <w:next w:val="a6"/>
    <w:uiPriority w:val="59"/>
    <w:rsid w:val="009972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9972D2"/>
    <w:pPr>
      <w:widowControl w:val="0"/>
      <w:autoSpaceDE w:val="0"/>
      <w:autoSpaceDN w:val="0"/>
      <w:adjustRightInd w:val="0"/>
      <w:spacing w:line="245" w:lineRule="exact"/>
    </w:pPr>
    <w:rPr>
      <w:rFonts w:ascii="Times New Roman" w:eastAsia="Times New Roman" w:hAnsi="Times New Roman" w:cs="Times New Roman"/>
      <w:color w:val="auto"/>
    </w:rPr>
  </w:style>
  <w:style w:type="character" w:customStyle="1" w:styleId="affffff1">
    <w:name w:val="Основной текст_"/>
    <w:basedOn w:val="a0"/>
    <w:link w:val="2e"/>
    <w:rsid w:val="009972D2"/>
    <w:rPr>
      <w:rFonts w:ascii="Times New Roman" w:eastAsia="Times New Roman" w:hAnsi="Times New Roman" w:cs="Times New Roman"/>
      <w:sz w:val="20"/>
      <w:szCs w:val="20"/>
      <w:shd w:val="clear" w:color="auto" w:fill="FFFFFF"/>
    </w:rPr>
  </w:style>
  <w:style w:type="paragraph" w:customStyle="1" w:styleId="2e">
    <w:name w:val="Основной текст2"/>
    <w:basedOn w:val="a"/>
    <w:link w:val="affffff1"/>
    <w:rsid w:val="009972D2"/>
    <w:pPr>
      <w:shd w:val="clear" w:color="auto" w:fill="FFFFFF"/>
      <w:spacing w:before="420" w:after="300" w:line="0" w:lineRule="atLeast"/>
      <w:ind w:hanging="240"/>
      <w:jc w:val="both"/>
    </w:pPr>
    <w:rPr>
      <w:rFonts w:ascii="Times New Roman" w:eastAsia="Times New Roman" w:hAnsi="Times New Roman" w:cs="Times New Roman"/>
      <w:color w:val="auto"/>
      <w:sz w:val="20"/>
      <w:szCs w:val="20"/>
      <w:lang w:eastAsia="en-US"/>
    </w:rPr>
  </w:style>
  <w:style w:type="paragraph" w:customStyle="1" w:styleId="114">
    <w:name w:val="Заголовок 11"/>
    <w:basedOn w:val="a"/>
    <w:next w:val="a"/>
    <w:link w:val="Heading1Char"/>
    <w:uiPriority w:val="9"/>
    <w:qFormat/>
    <w:rsid w:val="009972D2"/>
    <w:pPr>
      <w:keepNext/>
      <w:keepLines/>
      <w:spacing w:before="480" w:after="200" w:line="276" w:lineRule="auto"/>
      <w:outlineLvl w:val="0"/>
    </w:pPr>
    <w:rPr>
      <w:rFonts w:ascii="Arial" w:eastAsia="Arial" w:hAnsi="Arial" w:cs="Arial"/>
      <w:color w:val="auto"/>
      <w:sz w:val="40"/>
      <w:szCs w:val="40"/>
      <w:lang w:eastAsia="en-US"/>
    </w:rPr>
  </w:style>
  <w:style w:type="character" w:customStyle="1" w:styleId="Heading1Char">
    <w:name w:val="Heading 1 Char"/>
    <w:basedOn w:val="a0"/>
    <w:link w:val="114"/>
    <w:uiPriority w:val="9"/>
    <w:rsid w:val="009972D2"/>
    <w:rPr>
      <w:rFonts w:ascii="Arial" w:eastAsia="Arial" w:hAnsi="Arial" w:cs="Arial"/>
      <w:sz w:val="40"/>
      <w:szCs w:val="40"/>
    </w:rPr>
  </w:style>
  <w:style w:type="paragraph" w:customStyle="1" w:styleId="210">
    <w:name w:val="Заголовок 21"/>
    <w:basedOn w:val="a"/>
    <w:next w:val="a"/>
    <w:link w:val="Heading2Char"/>
    <w:uiPriority w:val="9"/>
    <w:unhideWhenUsed/>
    <w:qFormat/>
    <w:rsid w:val="009972D2"/>
    <w:pPr>
      <w:keepNext/>
      <w:keepLines/>
      <w:spacing w:before="360" w:after="200" w:line="276" w:lineRule="auto"/>
      <w:outlineLvl w:val="1"/>
    </w:pPr>
    <w:rPr>
      <w:rFonts w:ascii="Arial" w:eastAsia="Arial" w:hAnsi="Arial" w:cs="Arial"/>
      <w:color w:val="auto"/>
      <w:sz w:val="34"/>
      <w:szCs w:val="22"/>
      <w:lang w:eastAsia="en-US"/>
    </w:rPr>
  </w:style>
  <w:style w:type="character" w:customStyle="1" w:styleId="Heading2Char">
    <w:name w:val="Heading 2 Char"/>
    <w:basedOn w:val="a0"/>
    <w:link w:val="210"/>
    <w:uiPriority w:val="9"/>
    <w:rsid w:val="009972D2"/>
    <w:rPr>
      <w:rFonts w:ascii="Arial" w:eastAsia="Arial" w:hAnsi="Arial" w:cs="Arial"/>
      <w:sz w:val="34"/>
    </w:rPr>
  </w:style>
  <w:style w:type="paragraph" w:customStyle="1" w:styleId="310">
    <w:name w:val="Заголовок 31"/>
    <w:basedOn w:val="a"/>
    <w:next w:val="a"/>
    <w:link w:val="Heading3Char"/>
    <w:uiPriority w:val="9"/>
    <w:unhideWhenUsed/>
    <w:qFormat/>
    <w:rsid w:val="009972D2"/>
    <w:pPr>
      <w:keepNext/>
      <w:keepLines/>
      <w:spacing w:before="320" w:after="200" w:line="276" w:lineRule="auto"/>
      <w:outlineLvl w:val="2"/>
    </w:pPr>
    <w:rPr>
      <w:rFonts w:ascii="Arial" w:eastAsia="Arial" w:hAnsi="Arial" w:cs="Arial"/>
      <w:color w:val="auto"/>
      <w:sz w:val="30"/>
      <w:szCs w:val="30"/>
      <w:lang w:eastAsia="en-US"/>
    </w:rPr>
  </w:style>
  <w:style w:type="character" w:customStyle="1" w:styleId="Heading3Char">
    <w:name w:val="Heading 3 Char"/>
    <w:basedOn w:val="a0"/>
    <w:link w:val="310"/>
    <w:uiPriority w:val="9"/>
    <w:rsid w:val="009972D2"/>
    <w:rPr>
      <w:rFonts w:ascii="Arial" w:eastAsia="Arial" w:hAnsi="Arial" w:cs="Arial"/>
      <w:sz w:val="30"/>
      <w:szCs w:val="30"/>
    </w:rPr>
  </w:style>
  <w:style w:type="paragraph" w:customStyle="1" w:styleId="410">
    <w:name w:val="Заголовок 41"/>
    <w:basedOn w:val="a"/>
    <w:next w:val="a"/>
    <w:link w:val="Heading4Char"/>
    <w:uiPriority w:val="9"/>
    <w:unhideWhenUsed/>
    <w:qFormat/>
    <w:rsid w:val="009972D2"/>
    <w:pPr>
      <w:keepNext/>
      <w:keepLines/>
      <w:spacing w:before="320" w:after="200" w:line="276" w:lineRule="auto"/>
      <w:outlineLvl w:val="3"/>
    </w:pPr>
    <w:rPr>
      <w:rFonts w:ascii="Arial" w:eastAsia="Arial" w:hAnsi="Arial" w:cs="Arial"/>
      <w:b/>
      <w:bCs/>
      <w:color w:val="auto"/>
      <w:sz w:val="26"/>
      <w:szCs w:val="26"/>
      <w:lang w:eastAsia="en-US"/>
    </w:rPr>
  </w:style>
  <w:style w:type="character" w:customStyle="1" w:styleId="Heading4Char">
    <w:name w:val="Heading 4 Char"/>
    <w:basedOn w:val="a0"/>
    <w:link w:val="410"/>
    <w:uiPriority w:val="9"/>
    <w:rsid w:val="009972D2"/>
    <w:rPr>
      <w:rFonts w:ascii="Arial" w:eastAsia="Arial" w:hAnsi="Arial" w:cs="Arial"/>
      <w:b/>
      <w:bCs/>
      <w:sz w:val="26"/>
      <w:szCs w:val="26"/>
    </w:rPr>
  </w:style>
  <w:style w:type="paragraph" w:customStyle="1" w:styleId="510">
    <w:name w:val="Заголовок 51"/>
    <w:basedOn w:val="a"/>
    <w:next w:val="a"/>
    <w:link w:val="Heading5Char"/>
    <w:uiPriority w:val="9"/>
    <w:unhideWhenUsed/>
    <w:qFormat/>
    <w:rsid w:val="009972D2"/>
    <w:pPr>
      <w:keepNext/>
      <w:keepLines/>
      <w:spacing w:before="320" w:after="200" w:line="276" w:lineRule="auto"/>
      <w:outlineLvl w:val="4"/>
    </w:pPr>
    <w:rPr>
      <w:rFonts w:ascii="Arial" w:eastAsia="Arial" w:hAnsi="Arial" w:cs="Arial"/>
      <w:b/>
      <w:bCs/>
      <w:color w:val="auto"/>
      <w:lang w:eastAsia="en-US"/>
    </w:rPr>
  </w:style>
  <w:style w:type="character" w:customStyle="1" w:styleId="Heading5Char">
    <w:name w:val="Heading 5 Char"/>
    <w:basedOn w:val="a0"/>
    <w:link w:val="510"/>
    <w:uiPriority w:val="9"/>
    <w:rsid w:val="009972D2"/>
    <w:rPr>
      <w:rFonts w:ascii="Arial" w:eastAsia="Arial" w:hAnsi="Arial" w:cs="Arial"/>
      <w:b/>
      <w:bCs/>
      <w:sz w:val="24"/>
      <w:szCs w:val="24"/>
    </w:rPr>
  </w:style>
  <w:style w:type="paragraph" w:customStyle="1" w:styleId="610">
    <w:name w:val="Заголовок 61"/>
    <w:basedOn w:val="a"/>
    <w:next w:val="a"/>
    <w:link w:val="Heading6Char"/>
    <w:uiPriority w:val="9"/>
    <w:unhideWhenUsed/>
    <w:qFormat/>
    <w:rsid w:val="009972D2"/>
    <w:pPr>
      <w:keepNext/>
      <w:keepLines/>
      <w:spacing w:before="320" w:after="200" w:line="276" w:lineRule="auto"/>
      <w:outlineLvl w:val="5"/>
    </w:pPr>
    <w:rPr>
      <w:rFonts w:ascii="Arial" w:eastAsia="Arial" w:hAnsi="Arial" w:cs="Arial"/>
      <w:b/>
      <w:bCs/>
      <w:color w:val="auto"/>
      <w:sz w:val="22"/>
      <w:szCs w:val="22"/>
      <w:lang w:eastAsia="en-US"/>
    </w:rPr>
  </w:style>
  <w:style w:type="character" w:customStyle="1" w:styleId="Heading6Char">
    <w:name w:val="Heading 6 Char"/>
    <w:basedOn w:val="a0"/>
    <w:link w:val="610"/>
    <w:uiPriority w:val="9"/>
    <w:rsid w:val="009972D2"/>
    <w:rPr>
      <w:rFonts w:ascii="Arial" w:eastAsia="Arial" w:hAnsi="Arial" w:cs="Arial"/>
      <w:b/>
      <w:bCs/>
    </w:rPr>
  </w:style>
  <w:style w:type="paragraph" w:customStyle="1" w:styleId="71">
    <w:name w:val="Заголовок 71"/>
    <w:basedOn w:val="a"/>
    <w:next w:val="a"/>
    <w:link w:val="Heading7Char"/>
    <w:uiPriority w:val="9"/>
    <w:unhideWhenUsed/>
    <w:qFormat/>
    <w:rsid w:val="009972D2"/>
    <w:pPr>
      <w:keepNext/>
      <w:keepLines/>
      <w:spacing w:before="320" w:after="200" w:line="276" w:lineRule="auto"/>
      <w:outlineLvl w:val="6"/>
    </w:pPr>
    <w:rPr>
      <w:rFonts w:ascii="Arial" w:eastAsia="Arial" w:hAnsi="Arial" w:cs="Arial"/>
      <w:b/>
      <w:bCs/>
      <w:i/>
      <w:iCs/>
      <w:color w:val="auto"/>
      <w:sz w:val="22"/>
      <w:szCs w:val="22"/>
      <w:lang w:eastAsia="en-US"/>
    </w:rPr>
  </w:style>
  <w:style w:type="character" w:customStyle="1" w:styleId="Heading7Char">
    <w:name w:val="Heading 7 Char"/>
    <w:basedOn w:val="a0"/>
    <w:link w:val="71"/>
    <w:uiPriority w:val="9"/>
    <w:rsid w:val="009972D2"/>
    <w:rPr>
      <w:rFonts w:ascii="Arial" w:eastAsia="Arial" w:hAnsi="Arial" w:cs="Arial"/>
      <w:b/>
      <w:bCs/>
      <w:i/>
      <w:iCs/>
    </w:rPr>
  </w:style>
  <w:style w:type="paragraph" w:customStyle="1" w:styleId="81">
    <w:name w:val="Заголовок 81"/>
    <w:basedOn w:val="a"/>
    <w:next w:val="a"/>
    <w:link w:val="Heading8Char"/>
    <w:uiPriority w:val="9"/>
    <w:unhideWhenUsed/>
    <w:qFormat/>
    <w:rsid w:val="009972D2"/>
    <w:pPr>
      <w:keepNext/>
      <w:keepLines/>
      <w:spacing w:before="320" w:after="200" w:line="276" w:lineRule="auto"/>
      <w:outlineLvl w:val="7"/>
    </w:pPr>
    <w:rPr>
      <w:rFonts w:ascii="Arial" w:eastAsia="Arial" w:hAnsi="Arial" w:cs="Arial"/>
      <w:i/>
      <w:iCs/>
      <w:color w:val="auto"/>
      <w:sz w:val="22"/>
      <w:szCs w:val="22"/>
      <w:lang w:eastAsia="en-US"/>
    </w:rPr>
  </w:style>
  <w:style w:type="character" w:customStyle="1" w:styleId="Heading8Char">
    <w:name w:val="Heading 8 Char"/>
    <w:basedOn w:val="a0"/>
    <w:link w:val="81"/>
    <w:uiPriority w:val="9"/>
    <w:rsid w:val="009972D2"/>
    <w:rPr>
      <w:rFonts w:ascii="Arial" w:eastAsia="Arial" w:hAnsi="Arial" w:cs="Arial"/>
      <w:i/>
      <w:iCs/>
    </w:rPr>
  </w:style>
  <w:style w:type="paragraph" w:customStyle="1" w:styleId="91">
    <w:name w:val="Заголовок 91"/>
    <w:basedOn w:val="a"/>
    <w:next w:val="a"/>
    <w:link w:val="Heading9Char"/>
    <w:uiPriority w:val="9"/>
    <w:unhideWhenUsed/>
    <w:qFormat/>
    <w:rsid w:val="009972D2"/>
    <w:pPr>
      <w:keepNext/>
      <w:keepLines/>
      <w:spacing w:before="320" w:after="200" w:line="276" w:lineRule="auto"/>
      <w:outlineLvl w:val="8"/>
    </w:pPr>
    <w:rPr>
      <w:rFonts w:ascii="Arial" w:eastAsia="Arial" w:hAnsi="Arial" w:cs="Arial"/>
      <w:i/>
      <w:iCs/>
      <w:color w:val="auto"/>
      <w:sz w:val="21"/>
      <w:szCs w:val="21"/>
      <w:lang w:eastAsia="en-US"/>
    </w:rPr>
  </w:style>
  <w:style w:type="character" w:customStyle="1" w:styleId="Heading9Char">
    <w:name w:val="Heading 9 Char"/>
    <w:basedOn w:val="a0"/>
    <w:link w:val="91"/>
    <w:uiPriority w:val="9"/>
    <w:rsid w:val="009972D2"/>
    <w:rPr>
      <w:rFonts w:ascii="Arial" w:eastAsia="Arial" w:hAnsi="Arial" w:cs="Arial"/>
      <w:i/>
      <w:iCs/>
      <w:sz w:val="21"/>
      <w:szCs w:val="21"/>
    </w:rPr>
  </w:style>
  <w:style w:type="paragraph" w:customStyle="1" w:styleId="2f">
    <w:name w:val="Без интервала2"/>
    <w:next w:val="affffff2"/>
    <w:uiPriority w:val="1"/>
    <w:qFormat/>
    <w:rsid w:val="009972D2"/>
    <w:pPr>
      <w:spacing w:after="0" w:line="240" w:lineRule="auto"/>
    </w:pPr>
  </w:style>
  <w:style w:type="paragraph" w:styleId="affffff3">
    <w:name w:val="Title"/>
    <w:basedOn w:val="a"/>
    <w:next w:val="a"/>
    <w:link w:val="affffff4"/>
    <w:uiPriority w:val="10"/>
    <w:qFormat/>
    <w:rsid w:val="009972D2"/>
    <w:pPr>
      <w:spacing w:before="300" w:after="200" w:line="276" w:lineRule="auto"/>
      <w:contextualSpacing/>
    </w:pPr>
    <w:rPr>
      <w:rFonts w:ascii="Calibri" w:eastAsia="Calibri" w:hAnsi="Calibri" w:cs="Times New Roman"/>
      <w:color w:val="auto"/>
      <w:sz w:val="48"/>
      <w:szCs w:val="48"/>
      <w:lang w:eastAsia="en-US"/>
    </w:rPr>
  </w:style>
  <w:style w:type="character" w:customStyle="1" w:styleId="affffff4">
    <w:name w:val="Заголовок Знак"/>
    <w:basedOn w:val="a0"/>
    <w:link w:val="affffff3"/>
    <w:uiPriority w:val="10"/>
    <w:rsid w:val="009972D2"/>
    <w:rPr>
      <w:rFonts w:ascii="Calibri" w:eastAsia="Calibri" w:hAnsi="Calibri" w:cs="Times New Roman"/>
      <w:sz w:val="48"/>
      <w:szCs w:val="48"/>
    </w:rPr>
  </w:style>
  <w:style w:type="paragraph" w:styleId="affffff5">
    <w:name w:val="Subtitle"/>
    <w:basedOn w:val="a"/>
    <w:next w:val="a"/>
    <w:link w:val="affffff6"/>
    <w:uiPriority w:val="11"/>
    <w:qFormat/>
    <w:rsid w:val="009972D2"/>
    <w:pPr>
      <w:spacing w:before="200" w:after="200" w:line="276" w:lineRule="auto"/>
    </w:pPr>
    <w:rPr>
      <w:rFonts w:ascii="Calibri" w:eastAsia="Calibri" w:hAnsi="Calibri" w:cs="Times New Roman"/>
      <w:color w:val="auto"/>
      <w:lang w:eastAsia="en-US"/>
    </w:rPr>
  </w:style>
  <w:style w:type="character" w:customStyle="1" w:styleId="affffff6">
    <w:name w:val="Подзаголовок Знак"/>
    <w:basedOn w:val="a0"/>
    <w:link w:val="affffff5"/>
    <w:uiPriority w:val="11"/>
    <w:rsid w:val="009972D2"/>
    <w:rPr>
      <w:rFonts w:ascii="Calibri" w:eastAsia="Calibri" w:hAnsi="Calibri" w:cs="Times New Roman"/>
      <w:sz w:val="24"/>
      <w:szCs w:val="24"/>
    </w:rPr>
  </w:style>
  <w:style w:type="paragraph" w:styleId="2f0">
    <w:name w:val="Quote"/>
    <w:basedOn w:val="a"/>
    <w:next w:val="a"/>
    <w:link w:val="2f1"/>
    <w:uiPriority w:val="29"/>
    <w:qFormat/>
    <w:rsid w:val="009972D2"/>
    <w:pPr>
      <w:spacing w:after="200" w:line="276" w:lineRule="auto"/>
      <w:ind w:left="720" w:right="720"/>
    </w:pPr>
    <w:rPr>
      <w:rFonts w:ascii="Calibri" w:eastAsia="Calibri" w:hAnsi="Calibri" w:cs="Times New Roman"/>
      <w:i/>
      <w:color w:val="auto"/>
      <w:sz w:val="22"/>
      <w:szCs w:val="22"/>
      <w:lang w:eastAsia="en-US"/>
    </w:rPr>
  </w:style>
  <w:style w:type="character" w:customStyle="1" w:styleId="2f1">
    <w:name w:val="Цитата 2 Знак"/>
    <w:basedOn w:val="a0"/>
    <w:link w:val="2f0"/>
    <w:uiPriority w:val="29"/>
    <w:rsid w:val="009972D2"/>
    <w:rPr>
      <w:rFonts w:ascii="Calibri" w:eastAsia="Calibri" w:hAnsi="Calibri" w:cs="Times New Roman"/>
      <w:i/>
    </w:rPr>
  </w:style>
  <w:style w:type="paragraph" w:styleId="affffff7">
    <w:name w:val="Intense Quote"/>
    <w:basedOn w:val="a"/>
    <w:next w:val="a"/>
    <w:link w:val="affffff8"/>
    <w:uiPriority w:val="30"/>
    <w:qFormat/>
    <w:rsid w:val="009972D2"/>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Calibri" w:hAnsi="Calibri" w:cs="Times New Roman"/>
      <w:i/>
      <w:color w:val="auto"/>
      <w:sz w:val="22"/>
      <w:szCs w:val="22"/>
      <w:lang w:eastAsia="en-US"/>
    </w:rPr>
  </w:style>
  <w:style w:type="character" w:customStyle="1" w:styleId="affffff8">
    <w:name w:val="Выделенная цитата Знак"/>
    <w:basedOn w:val="a0"/>
    <w:link w:val="affffff7"/>
    <w:uiPriority w:val="30"/>
    <w:rsid w:val="009972D2"/>
    <w:rPr>
      <w:rFonts w:ascii="Calibri" w:eastAsia="Calibri" w:hAnsi="Calibri" w:cs="Times New Roman"/>
      <w:i/>
      <w:shd w:val="clear" w:color="auto" w:fill="F2F2F2"/>
    </w:rPr>
  </w:style>
  <w:style w:type="character" w:customStyle="1" w:styleId="HeaderChar">
    <w:name w:val="Header Char"/>
    <w:basedOn w:val="a0"/>
    <w:uiPriority w:val="99"/>
    <w:rsid w:val="009972D2"/>
  </w:style>
  <w:style w:type="character" w:customStyle="1" w:styleId="FooterChar">
    <w:name w:val="Footer Char"/>
    <w:basedOn w:val="a0"/>
    <w:uiPriority w:val="99"/>
    <w:rsid w:val="009972D2"/>
  </w:style>
  <w:style w:type="paragraph" w:customStyle="1" w:styleId="1c">
    <w:name w:val="Название объекта1"/>
    <w:basedOn w:val="a"/>
    <w:next w:val="a"/>
    <w:uiPriority w:val="35"/>
    <w:semiHidden/>
    <w:unhideWhenUsed/>
    <w:qFormat/>
    <w:rsid w:val="009972D2"/>
    <w:pPr>
      <w:spacing w:after="200" w:line="276" w:lineRule="auto"/>
    </w:pPr>
    <w:rPr>
      <w:rFonts w:ascii="Calibri" w:eastAsia="Calibri" w:hAnsi="Calibri" w:cs="Times New Roman"/>
      <w:b/>
      <w:bCs/>
      <w:color w:val="4F81BD"/>
      <w:sz w:val="18"/>
      <w:szCs w:val="18"/>
      <w:lang w:eastAsia="en-US"/>
    </w:rPr>
  </w:style>
  <w:style w:type="character" w:customStyle="1" w:styleId="CaptionChar">
    <w:name w:val="Caption Char"/>
    <w:uiPriority w:val="99"/>
    <w:rsid w:val="009972D2"/>
  </w:style>
  <w:style w:type="table" w:customStyle="1" w:styleId="TableGridLight">
    <w:name w:val="Table Grid Light"/>
    <w:basedOn w:val="a1"/>
    <w:uiPriority w:val="59"/>
    <w:rsid w:val="009972D2"/>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
    <w:name w:val="Таблица простая 11"/>
    <w:basedOn w:val="a1"/>
    <w:uiPriority w:val="59"/>
    <w:rsid w:val="009972D2"/>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uiPriority w:val="59"/>
    <w:rsid w:val="009972D2"/>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uiPriority w:val="99"/>
    <w:rsid w:val="009972D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1"/>
    <w:uiPriority w:val="99"/>
    <w:rsid w:val="009972D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1"/>
    <w:uiPriority w:val="99"/>
    <w:rsid w:val="009972D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9972D2"/>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9972D2"/>
    <w:pPr>
      <w:spacing w:after="0" w:line="240" w:lineRule="auto"/>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9972D2"/>
    <w:pPr>
      <w:spacing w:after="0" w:line="240" w:lineRule="auto"/>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9972D2"/>
    <w:pPr>
      <w:spacing w:after="0" w:line="240" w:lineRule="auto"/>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9972D2"/>
    <w:pPr>
      <w:spacing w:after="0" w:line="240" w:lineRule="auto"/>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9972D2"/>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9972D2"/>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9972D2"/>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9972D2"/>
    <w:pPr>
      <w:spacing w:after="0"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9972D2"/>
    <w:pPr>
      <w:spacing w:after="0"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9972D2"/>
    <w:pPr>
      <w:spacing w:after="0"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9972D2"/>
    <w:pPr>
      <w:spacing w:after="0"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9972D2"/>
    <w:pPr>
      <w:spacing w:after="0"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9972D2"/>
    <w:pPr>
      <w:spacing w:after="0"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9972D2"/>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9972D2"/>
    <w:pPr>
      <w:spacing w:after="0"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9972D2"/>
    <w:pPr>
      <w:spacing w:after="0"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9972D2"/>
    <w:pPr>
      <w:spacing w:after="0"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9972D2"/>
    <w:pPr>
      <w:spacing w:after="0"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9972D2"/>
    <w:pPr>
      <w:spacing w:after="0"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9972D2"/>
    <w:pPr>
      <w:spacing w:after="0"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9972D2"/>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9972D2"/>
    <w:pPr>
      <w:spacing w:after="0"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9972D2"/>
    <w:pPr>
      <w:spacing w:after="0"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9972D2"/>
    <w:pPr>
      <w:spacing w:after="0"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9972D2"/>
    <w:pPr>
      <w:spacing w:after="0"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9972D2"/>
    <w:pPr>
      <w:spacing w:after="0"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9972D2"/>
    <w:pPr>
      <w:spacing w:after="0"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9972D2"/>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9972D2"/>
    <w:pPr>
      <w:spacing w:after="0" w:line="240" w:lineRule="auto"/>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9972D2"/>
    <w:pPr>
      <w:spacing w:after="0" w:line="240" w:lineRule="auto"/>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9972D2"/>
    <w:pPr>
      <w:spacing w:after="0" w:line="240" w:lineRule="auto"/>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9972D2"/>
    <w:pPr>
      <w:spacing w:after="0" w:line="240" w:lineRule="auto"/>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9972D2"/>
    <w:pPr>
      <w:spacing w:after="0" w:line="240" w:lineRule="auto"/>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9972D2"/>
    <w:pPr>
      <w:spacing w:after="0" w:line="240" w:lineRule="auto"/>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9972D2"/>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9972D2"/>
    <w:pPr>
      <w:spacing w:after="0" w:line="240" w:lineRule="auto"/>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9972D2"/>
    <w:pPr>
      <w:spacing w:after="0" w:line="240" w:lineRule="auto"/>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9972D2"/>
    <w:pPr>
      <w:spacing w:after="0" w:line="240" w:lineRule="auto"/>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9972D2"/>
    <w:pPr>
      <w:spacing w:after="0" w:line="240" w:lineRule="auto"/>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9972D2"/>
    <w:pPr>
      <w:spacing w:after="0" w:line="240" w:lineRule="auto"/>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9972D2"/>
    <w:pPr>
      <w:spacing w:after="0" w:line="240" w:lineRule="auto"/>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9972D2"/>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9972D2"/>
    <w:pPr>
      <w:spacing w:after="0" w:line="240" w:lineRule="auto"/>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9972D2"/>
    <w:pPr>
      <w:spacing w:after="0" w:line="240" w:lineRule="auto"/>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9972D2"/>
    <w:pPr>
      <w:spacing w:after="0" w:line="240" w:lineRule="auto"/>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9972D2"/>
    <w:pPr>
      <w:spacing w:after="0" w:line="240" w:lineRule="auto"/>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9972D2"/>
    <w:pPr>
      <w:spacing w:after="0" w:line="240" w:lineRule="auto"/>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9972D2"/>
    <w:pPr>
      <w:spacing w:after="0" w:line="240" w:lineRule="auto"/>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9972D2"/>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9972D2"/>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9972D2"/>
    <w:pPr>
      <w:spacing w:after="0" w:line="240" w:lineRule="auto"/>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9972D2"/>
    <w:pPr>
      <w:spacing w:after="0" w:line="240" w:lineRule="auto"/>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9972D2"/>
    <w:pPr>
      <w:spacing w:after="0" w:line="240" w:lineRule="auto"/>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9972D2"/>
    <w:pPr>
      <w:spacing w:after="0" w:line="240" w:lineRule="auto"/>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9972D2"/>
    <w:pPr>
      <w:spacing w:after="0" w:line="240" w:lineRule="auto"/>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9972D2"/>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9972D2"/>
    <w:pPr>
      <w:spacing w:after="0"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9972D2"/>
    <w:pPr>
      <w:spacing w:after="0"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9972D2"/>
    <w:pPr>
      <w:spacing w:after="0"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9972D2"/>
    <w:pPr>
      <w:spacing w:after="0"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9972D2"/>
    <w:pPr>
      <w:spacing w:after="0"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9972D2"/>
    <w:pPr>
      <w:spacing w:after="0"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9972D2"/>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9972D2"/>
    <w:pPr>
      <w:spacing w:after="0" w:line="240" w:lineRule="auto"/>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9972D2"/>
    <w:pPr>
      <w:spacing w:after="0" w:line="240" w:lineRule="auto"/>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9972D2"/>
    <w:pPr>
      <w:spacing w:after="0" w:line="240" w:lineRule="auto"/>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9972D2"/>
    <w:pPr>
      <w:spacing w:after="0" w:line="240" w:lineRule="auto"/>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9972D2"/>
    <w:pPr>
      <w:spacing w:after="0" w:line="240" w:lineRule="auto"/>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9972D2"/>
    <w:pPr>
      <w:spacing w:after="0" w:line="240" w:lineRule="auto"/>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9972D2"/>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9972D2"/>
    <w:pPr>
      <w:spacing w:after="0" w:line="240" w:lineRule="auto"/>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9972D2"/>
    <w:pPr>
      <w:spacing w:after="0" w:line="240" w:lineRule="auto"/>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9972D2"/>
    <w:pPr>
      <w:spacing w:after="0" w:line="240" w:lineRule="auto"/>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9972D2"/>
    <w:pPr>
      <w:spacing w:after="0" w:line="240" w:lineRule="auto"/>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9972D2"/>
    <w:pPr>
      <w:spacing w:after="0" w:line="240" w:lineRule="auto"/>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9972D2"/>
    <w:pPr>
      <w:spacing w:after="0" w:line="240" w:lineRule="auto"/>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9972D2"/>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9972D2"/>
    <w:pPr>
      <w:spacing w:after="0" w:line="240" w:lineRule="auto"/>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9972D2"/>
    <w:pPr>
      <w:spacing w:after="0" w:line="240" w:lineRule="auto"/>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9972D2"/>
    <w:pPr>
      <w:spacing w:after="0" w:line="240" w:lineRule="auto"/>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9972D2"/>
    <w:pPr>
      <w:spacing w:after="0" w:line="240" w:lineRule="auto"/>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9972D2"/>
    <w:pPr>
      <w:spacing w:after="0" w:line="240" w:lineRule="auto"/>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9972D2"/>
    <w:pPr>
      <w:spacing w:after="0" w:line="240" w:lineRule="auto"/>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9972D2"/>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972D2"/>
    <w:pPr>
      <w:spacing w:after="0" w:line="240" w:lineRule="auto"/>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9972D2"/>
    <w:pPr>
      <w:spacing w:after="0" w:line="240" w:lineRule="auto"/>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9972D2"/>
    <w:pPr>
      <w:spacing w:after="0" w:line="240" w:lineRule="auto"/>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9972D2"/>
    <w:pPr>
      <w:spacing w:after="0" w:line="240" w:lineRule="auto"/>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9972D2"/>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972D2"/>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1d">
    <w:name w:val="Заголовок оглавления1"/>
    <w:next w:val="affffff9"/>
    <w:uiPriority w:val="39"/>
    <w:unhideWhenUsed/>
    <w:rsid w:val="009972D2"/>
  </w:style>
  <w:style w:type="paragraph" w:styleId="affffffa">
    <w:name w:val="table of figures"/>
    <w:basedOn w:val="a"/>
    <w:next w:val="a"/>
    <w:uiPriority w:val="99"/>
    <w:unhideWhenUsed/>
    <w:rsid w:val="009972D2"/>
    <w:pPr>
      <w:spacing w:line="276" w:lineRule="auto"/>
    </w:pPr>
    <w:rPr>
      <w:rFonts w:ascii="Calibri" w:eastAsia="Calibri" w:hAnsi="Calibri" w:cs="Times New Roman"/>
      <w:color w:val="auto"/>
      <w:sz w:val="22"/>
      <w:szCs w:val="22"/>
      <w:lang w:eastAsia="en-US"/>
    </w:rPr>
  </w:style>
  <w:style w:type="table" w:customStyle="1" w:styleId="212">
    <w:name w:val="Сетка таблицы21"/>
    <w:basedOn w:val="a1"/>
    <w:next w:val="a6"/>
    <w:uiPriority w:val="59"/>
    <w:rsid w:val="009972D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Верхний колонтитул1"/>
    <w:basedOn w:val="a"/>
    <w:uiPriority w:val="99"/>
    <w:unhideWhenUsed/>
    <w:rsid w:val="009972D2"/>
    <w:pPr>
      <w:tabs>
        <w:tab w:val="center" w:pos="4677"/>
        <w:tab w:val="right" w:pos="9355"/>
      </w:tabs>
    </w:pPr>
    <w:rPr>
      <w:rFonts w:ascii="Calibri" w:eastAsia="Calibri" w:hAnsi="Calibri" w:cs="Times New Roman"/>
      <w:color w:val="auto"/>
      <w:sz w:val="22"/>
      <w:szCs w:val="22"/>
      <w:lang w:eastAsia="en-US"/>
    </w:rPr>
  </w:style>
  <w:style w:type="table" w:customStyle="1" w:styleId="1110">
    <w:name w:val="Сетка таблицы111"/>
    <w:basedOn w:val="a1"/>
    <w:next w:val="a6"/>
    <w:uiPriority w:val="59"/>
    <w:rsid w:val="009972D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6541,bqiaagaaeyqcaaagiaiaaap0gaaabqizaaaaaaaaaaaaaaaaaaaaaaaaaaaaaaaaaaaaaaaaaaaaaaaaaaaaaaaaaaaaaaaaaaaaaaaaaaaaaaaaaaaaaaaaaaaaaaaaaaaaaaaaaaaaaaaaaaaaaaaaaaaaaaaaaaaaaaaaaaaaaaaaaaaaaaaaaaaaaaaaaaaaaaaaaaaaaaaaaaaaaaaaaaaaaaaaaaaaaaaa"/>
    <w:basedOn w:val="a"/>
    <w:rsid w:val="009972D2"/>
    <w:pPr>
      <w:spacing w:before="100" w:beforeAutospacing="1" w:after="100" w:afterAutospacing="1"/>
    </w:pPr>
    <w:rPr>
      <w:rFonts w:ascii="Times New Roman" w:eastAsia="Times New Roman" w:hAnsi="Times New Roman" w:cs="Times New Roman"/>
      <w:color w:val="auto"/>
    </w:rPr>
  </w:style>
  <w:style w:type="table" w:customStyle="1" w:styleId="35">
    <w:name w:val="Сетка таблицы3"/>
    <w:basedOn w:val="a1"/>
    <w:next w:val="a6"/>
    <w:uiPriority w:val="59"/>
    <w:rsid w:val="009972D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9972D2"/>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1">
    <w:name w:val="Таблица простая 111"/>
    <w:basedOn w:val="a1"/>
    <w:uiPriority w:val="59"/>
    <w:rsid w:val="009972D2"/>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9972D2"/>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9972D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9972D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9972D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9972D2"/>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9972D2"/>
    <w:pPr>
      <w:spacing w:after="0" w:line="240" w:lineRule="auto"/>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9972D2"/>
    <w:pPr>
      <w:spacing w:after="0" w:line="240" w:lineRule="auto"/>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9972D2"/>
    <w:pPr>
      <w:spacing w:after="0" w:line="240" w:lineRule="auto"/>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9972D2"/>
    <w:pPr>
      <w:spacing w:after="0" w:line="240" w:lineRule="auto"/>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9972D2"/>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9972D2"/>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9972D2"/>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9972D2"/>
    <w:pPr>
      <w:spacing w:after="0"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9972D2"/>
    <w:pPr>
      <w:spacing w:after="0"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9972D2"/>
    <w:pPr>
      <w:spacing w:after="0"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9972D2"/>
    <w:pPr>
      <w:spacing w:after="0"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9972D2"/>
    <w:pPr>
      <w:spacing w:after="0"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9972D2"/>
    <w:pPr>
      <w:spacing w:after="0"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9972D2"/>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9972D2"/>
    <w:pPr>
      <w:spacing w:after="0"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9972D2"/>
    <w:pPr>
      <w:spacing w:after="0"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9972D2"/>
    <w:pPr>
      <w:spacing w:after="0"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9972D2"/>
    <w:pPr>
      <w:spacing w:after="0"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9972D2"/>
    <w:pPr>
      <w:spacing w:after="0"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9972D2"/>
    <w:pPr>
      <w:spacing w:after="0"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9972D2"/>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9972D2"/>
    <w:pPr>
      <w:spacing w:after="0"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9972D2"/>
    <w:pPr>
      <w:spacing w:after="0"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9972D2"/>
    <w:pPr>
      <w:spacing w:after="0"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9972D2"/>
    <w:pPr>
      <w:spacing w:after="0"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9972D2"/>
    <w:pPr>
      <w:spacing w:after="0"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9972D2"/>
    <w:pPr>
      <w:spacing w:after="0"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9972D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9972D2"/>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9972D2"/>
    <w:pPr>
      <w:spacing w:after="0" w:line="240" w:lineRule="auto"/>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9972D2"/>
    <w:pPr>
      <w:spacing w:after="0" w:line="240" w:lineRule="auto"/>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9972D2"/>
    <w:pPr>
      <w:spacing w:after="0" w:line="240" w:lineRule="auto"/>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9972D2"/>
    <w:pPr>
      <w:spacing w:after="0" w:line="240" w:lineRule="auto"/>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9972D2"/>
    <w:pPr>
      <w:spacing w:after="0" w:line="240" w:lineRule="auto"/>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9972D2"/>
    <w:pPr>
      <w:spacing w:after="0" w:line="240" w:lineRule="auto"/>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9972D2"/>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9972D2"/>
    <w:pPr>
      <w:spacing w:after="0" w:line="240" w:lineRule="auto"/>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9972D2"/>
    <w:pPr>
      <w:spacing w:after="0" w:line="240" w:lineRule="auto"/>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9972D2"/>
    <w:pPr>
      <w:spacing w:after="0" w:line="240" w:lineRule="auto"/>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9972D2"/>
    <w:pPr>
      <w:spacing w:after="0" w:line="240" w:lineRule="auto"/>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9972D2"/>
    <w:pPr>
      <w:spacing w:after="0" w:line="240" w:lineRule="auto"/>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9972D2"/>
    <w:pPr>
      <w:spacing w:after="0" w:line="240" w:lineRule="auto"/>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9972D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9972D2"/>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9972D2"/>
    <w:pPr>
      <w:spacing w:after="0" w:line="240" w:lineRule="auto"/>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9972D2"/>
    <w:pPr>
      <w:spacing w:after="0" w:line="240" w:lineRule="auto"/>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9972D2"/>
    <w:pPr>
      <w:spacing w:after="0" w:line="240" w:lineRule="auto"/>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9972D2"/>
    <w:pPr>
      <w:spacing w:after="0" w:line="240" w:lineRule="auto"/>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9972D2"/>
    <w:pPr>
      <w:spacing w:after="0" w:line="240" w:lineRule="auto"/>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9972D2"/>
    <w:pPr>
      <w:spacing w:after="0" w:line="240" w:lineRule="auto"/>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9972D2"/>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9972D2"/>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9972D2"/>
    <w:pPr>
      <w:spacing w:after="0" w:line="240" w:lineRule="auto"/>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9972D2"/>
    <w:pPr>
      <w:spacing w:after="0" w:line="240" w:lineRule="auto"/>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9972D2"/>
    <w:pPr>
      <w:spacing w:after="0" w:line="240" w:lineRule="auto"/>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9972D2"/>
    <w:pPr>
      <w:spacing w:after="0" w:line="240" w:lineRule="auto"/>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9972D2"/>
    <w:pPr>
      <w:spacing w:after="0" w:line="240" w:lineRule="auto"/>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9972D2"/>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9972D2"/>
    <w:pPr>
      <w:spacing w:after="0"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9972D2"/>
    <w:pPr>
      <w:spacing w:after="0"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9972D2"/>
    <w:pPr>
      <w:spacing w:after="0"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9972D2"/>
    <w:pPr>
      <w:spacing w:after="0"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9972D2"/>
    <w:pPr>
      <w:spacing w:after="0"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9972D2"/>
    <w:pPr>
      <w:spacing w:after="0"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9972D2"/>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9972D2"/>
    <w:pPr>
      <w:spacing w:after="0" w:line="240" w:lineRule="auto"/>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9972D2"/>
    <w:pPr>
      <w:spacing w:after="0" w:line="240" w:lineRule="auto"/>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9972D2"/>
    <w:pPr>
      <w:spacing w:after="0" w:line="240" w:lineRule="auto"/>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9972D2"/>
    <w:pPr>
      <w:spacing w:after="0" w:line="240" w:lineRule="auto"/>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9972D2"/>
    <w:pPr>
      <w:spacing w:after="0" w:line="240" w:lineRule="auto"/>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9972D2"/>
    <w:pPr>
      <w:spacing w:after="0" w:line="240" w:lineRule="auto"/>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9972D2"/>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9972D2"/>
    <w:pPr>
      <w:spacing w:after="0" w:line="240" w:lineRule="auto"/>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9972D2"/>
    <w:pPr>
      <w:spacing w:after="0" w:line="240" w:lineRule="auto"/>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9972D2"/>
    <w:pPr>
      <w:spacing w:after="0" w:line="240" w:lineRule="auto"/>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9972D2"/>
    <w:pPr>
      <w:spacing w:after="0" w:line="240" w:lineRule="auto"/>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9972D2"/>
    <w:pPr>
      <w:spacing w:after="0" w:line="240" w:lineRule="auto"/>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9972D2"/>
    <w:pPr>
      <w:spacing w:after="0" w:line="240" w:lineRule="auto"/>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9972D2"/>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9972D2"/>
    <w:pPr>
      <w:spacing w:after="0" w:line="240" w:lineRule="auto"/>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9972D2"/>
    <w:pPr>
      <w:spacing w:after="0" w:line="240" w:lineRule="auto"/>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9972D2"/>
    <w:pPr>
      <w:spacing w:after="0" w:line="240" w:lineRule="auto"/>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9972D2"/>
    <w:pPr>
      <w:spacing w:after="0" w:line="240" w:lineRule="auto"/>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9972D2"/>
    <w:pPr>
      <w:spacing w:after="0" w:line="240" w:lineRule="auto"/>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9972D2"/>
    <w:pPr>
      <w:spacing w:after="0" w:line="240" w:lineRule="auto"/>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9972D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9972D2"/>
    <w:pPr>
      <w:spacing w:after="0" w:line="240" w:lineRule="auto"/>
    </w:pPr>
    <w:rPr>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9972D2"/>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9972D2"/>
    <w:pPr>
      <w:spacing w:after="0" w:line="240" w:lineRule="auto"/>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9972D2"/>
    <w:pPr>
      <w:spacing w:after="0" w:line="240" w:lineRule="auto"/>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9972D2"/>
    <w:pPr>
      <w:spacing w:after="0" w:line="240" w:lineRule="auto"/>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9972D2"/>
    <w:pPr>
      <w:spacing w:after="0" w:line="240" w:lineRule="auto"/>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9972D2"/>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9972D2"/>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44">
    <w:name w:val="Сетка таблицы4"/>
    <w:basedOn w:val="a1"/>
    <w:next w:val="a6"/>
    <w:uiPriority w:val="59"/>
    <w:rsid w:val="009972D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6"/>
    <w:uiPriority w:val="59"/>
    <w:rsid w:val="009972D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2">
    <w:name w:val="No Spacing"/>
    <w:uiPriority w:val="1"/>
    <w:qFormat/>
    <w:rsid w:val="009972D2"/>
    <w:pPr>
      <w:spacing w:after="0" w:line="240" w:lineRule="auto"/>
    </w:pPr>
    <w:rPr>
      <w:rFonts w:ascii="Arial Unicode MS" w:eastAsia="Arial Unicode MS" w:hAnsi="Arial Unicode MS" w:cs="Arial Unicode MS"/>
      <w:color w:val="000000"/>
      <w:sz w:val="24"/>
      <w:szCs w:val="24"/>
      <w:lang w:eastAsia="ru-RU"/>
    </w:rPr>
  </w:style>
  <w:style w:type="paragraph" w:styleId="affffff9">
    <w:name w:val="TOC Heading"/>
    <w:basedOn w:val="1"/>
    <w:next w:val="a"/>
    <w:uiPriority w:val="39"/>
    <w:semiHidden/>
    <w:unhideWhenUsed/>
    <w:qFormat/>
    <w:rsid w:val="009972D2"/>
    <w:pPr>
      <w:keepLines/>
      <w:spacing w:after="0"/>
      <w:outlineLvl w:val="9"/>
    </w:pPr>
    <w:rPr>
      <w:rFonts w:asciiTheme="majorHAnsi" w:eastAsiaTheme="majorEastAsia" w:hAnsiTheme="majorHAnsi" w:cstheme="majorBidi"/>
      <w:b w:val="0"/>
      <w:bCs w:val="0"/>
      <w:color w:val="365F91" w:themeColor="accent1" w:themeShade="BF"/>
      <w:kern w:val="0"/>
      <w:lang w:val="ru-RU" w:eastAsia="ru-RU"/>
    </w:rPr>
  </w:style>
  <w:style w:type="numbering" w:customStyle="1" w:styleId="36">
    <w:name w:val="Нет списка3"/>
    <w:next w:val="a2"/>
    <w:uiPriority w:val="99"/>
    <w:semiHidden/>
    <w:unhideWhenUsed/>
    <w:rsid w:val="006E68C8"/>
  </w:style>
  <w:style w:type="character" w:styleId="HTML">
    <w:name w:val="HTML Typewriter"/>
    <w:uiPriority w:val="99"/>
    <w:semiHidden/>
    <w:unhideWhenUsed/>
    <w:rsid w:val="006E68C8"/>
    <w:rPr>
      <w:rFonts w:ascii="Courier New" w:eastAsia="Times New Roman" w:hAnsi="Courier New" w:cs="Courier New"/>
      <w:sz w:val="20"/>
      <w:szCs w:val="20"/>
    </w:rPr>
  </w:style>
  <w:style w:type="paragraph" w:customStyle="1" w:styleId="ConsPlusNonformat">
    <w:name w:val="ConsPlusNonformat"/>
    <w:rsid w:val="006E68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b">
    <w:name w:val="Знак"/>
    <w:basedOn w:val="a"/>
    <w:rsid w:val="006E68C8"/>
    <w:pPr>
      <w:spacing w:after="160" w:line="240" w:lineRule="exact"/>
    </w:pPr>
    <w:rPr>
      <w:rFonts w:ascii="Verdana" w:eastAsia="Times New Roman" w:hAnsi="Verdana" w:cs="Verdana"/>
      <w:color w:val="auto"/>
      <w:sz w:val="20"/>
      <w:szCs w:val="20"/>
      <w:lang w:val="en-US" w:eastAsia="en-US"/>
    </w:rPr>
  </w:style>
  <w:style w:type="table" w:customStyle="1" w:styleId="52">
    <w:name w:val="Сетка таблицы5"/>
    <w:basedOn w:val="a1"/>
    <w:next w:val="a6"/>
    <w:rsid w:val="006E68C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6"/>
    <w:uiPriority w:val="59"/>
    <w:rsid w:val="006E68C8"/>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Стиль1"/>
    <w:uiPriority w:val="1"/>
    <w:rsid w:val="006E68C8"/>
    <w:rPr>
      <w:rFonts w:ascii="Times New Roman" w:hAnsi="Times New Roman"/>
      <w:sz w:val="28"/>
    </w:rPr>
  </w:style>
  <w:style w:type="character" w:customStyle="1" w:styleId="Arial1">
    <w:name w:val="Основной текст + Arial1"/>
    <w:aliases w:val="8 pt,Интервал 0 pt1"/>
    <w:uiPriority w:val="99"/>
    <w:rsid w:val="006E68C8"/>
    <w:rPr>
      <w:rFonts w:ascii="Arial" w:hAnsi="Arial" w:cs="Arial"/>
      <w:spacing w:val="6"/>
      <w:sz w:val="16"/>
      <w:szCs w:val="16"/>
      <w:u w:val="none"/>
    </w:rPr>
  </w:style>
  <w:style w:type="table" w:customStyle="1" w:styleId="220">
    <w:name w:val="Сетка таблицы22"/>
    <w:basedOn w:val="a1"/>
    <w:next w:val="a6"/>
    <w:uiPriority w:val="59"/>
    <w:rsid w:val="006E68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6001F6"/>
  </w:style>
  <w:style w:type="table" w:customStyle="1" w:styleId="62">
    <w:name w:val="Сетка таблицы6"/>
    <w:basedOn w:val="a1"/>
    <w:next w:val="a6"/>
    <w:uiPriority w:val="59"/>
    <w:rsid w:val="006001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Неразрешенное упоминание2"/>
    <w:uiPriority w:val="99"/>
    <w:semiHidden/>
    <w:rsid w:val="00600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029">
      <w:bodyDiv w:val="1"/>
      <w:marLeft w:val="0"/>
      <w:marRight w:val="0"/>
      <w:marTop w:val="0"/>
      <w:marBottom w:val="0"/>
      <w:divBdr>
        <w:top w:val="none" w:sz="0" w:space="0" w:color="auto"/>
        <w:left w:val="none" w:sz="0" w:space="0" w:color="auto"/>
        <w:bottom w:val="none" w:sz="0" w:space="0" w:color="auto"/>
        <w:right w:val="none" w:sz="0" w:space="0" w:color="auto"/>
      </w:divBdr>
    </w:div>
    <w:div w:id="121729017">
      <w:bodyDiv w:val="1"/>
      <w:marLeft w:val="0"/>
      <w:marRight w:val="0"/>
      <w:marTop w:val="0"/>
      <w:marBottom w:val="0"/>
      <w:divBdr>
        <w:top w:val="none" w:sz="0" w:space="0" w:color="auto"/>
        <w:left w:val="none" w:sz="0" w:space="0" w:color="auto"/>
        <w:bottom w:val="none" w:sz="0" w:space="0" w:color="auto"/>
        <w:right w:val="none" w:sz="0" w:space="0" w:color="auto"/>
      </w:divBdr>
    </w:div>
    <w:div w:id="245039259">
      <w:bodyDiv w:val="1"/>
      <w:marLeft w:val="0"/>
      <w:marRight w:val="0"/>
      <w:marTop w:val="0"/>
      <w:marBottom w:val="0"/>
      <w:divBdr>
        <w:top w:val="none" w:sz="0" w:space="0" w:color="auto"/>
        <w:left w:val="none" w:sz="0" w:space="0" w:color="auto"/>
        <w:bottom w:val="none" w:sz="0" w:space="0" w:color="auto"/>
        <w:right w:val="none" w:sz="0" w:space="0" w:color="auto"/>
      </w:divBdr>
    </w:div>
    <w:div w:id="297079131">
      <w:bodyDiv w:val="1"/>
      <w:marLeft w:val="0"/>
      <w:marRight w:val="0"/>
      <w:marTop w:val="0"/>
      <w:marBottom w:val="0"/>
      <w:divBdr>
        <w:top w:val="none" w:sz="0" w:space="0" w:color="auto"/>
        <w:left w:val="none" w:sz="0" w:space="0" w:color="auto"/>
        <w:bottom w:val="none" w:sz="0" w:space="0" w:color="auto"/>
        <w:right w:val="none" w:sz="0" w:space="0" w:color="auto"/>
      </w:divBdr>
    </w:div>
    <w:div w:id="357973569">
      <w:bodyDiv w:val="1"/>
      <w:marLeft w:val="0"/>
      <w:marRight w:val="0"/>
      <w:marTop w:val="0"/>
      <w:marBottom w:val="0"/>
      <w:divBdr>
        <w:top w:val="none" w:sz="0" w:space="0" w:color="auto"/>
        <w:left w:val="none" w:sz="0" w:space="0" w:color="auto"/>
        <w:bottom w:val="none" w:sz="0" w:space="0" w:color="auto"/>
        <w:right w:val="none" w:sz="0" w:space="0" w:color="auto"/>
      </w:divBdr>
    </w:div>
    <w:div w:id="361635798">
      <w:bodyDiv w:val="1"/>
      <w:marLeft w:val="0"/>
      <w:marRight w:val="0"/>
      <w:marTop w:val="0"/>
      <w:marBottom w:val="0"/>
      <w:divBdr>
        <w:top w:val="none" w:sz="0" w:space="0" w:color="auto"/>
        <w:left w:val="none" w:sz="0" w:space="0" w:color="auto"/>
        <w:bottom w:val="none" w:sz="0" w:space="0" w:color="auto"/>
        <w:right w:val="none" w:sz="0" w:space="0" w:color="auto"/>
      </w:divBdr>
    </w:div>
    <w:div w:id="556598850">
      <w:bodyDiv w:val="1"/>
      <w:marLeft w:val="0"/>
      <w:marRight w:val="0"/>
      <w:marTop w:val="0"/>
      <w:marBottom w:val="0"/>
      <w:divBdr>
        <w:top w:val="none" w:sz="0" w:space="0" w:color="auto"/>
        <w:left w:val="none" w:sz="0" w:space="0" w:color="auto"/>
        <w:bottom w:val="none" w:sz="0" w:space="0" w:color="auto"/>
        <w:right w:val="none" w:sz="0" w:space="0" w:color="auto"/>
      </w:divBdr>
    </w:div>
    <w:div w:id="623001057">
      <w:bodyDiv w:val="1"/>
      <w:marLeft w:val="0"/>
      <w:marRight w:val="0"/>
      <w:marTop w:val="0"/>
      <w:marBottom w:val="0"/>
      <w:divBdr>
        <w:top w:val="none" w:sz="0" w:space="0" w:color="auto"/>
        <w:left w:val="none" w:sz="0" w:space="0" w:color="auto"/>
        <w:bottom w:val="none" w:sz="0" w:space="0" w:color="auto"/>
        <w:right w:val="none" w:sz="0" w:space="0" w:color="auto"/>
      </w:divBdr>
    </w:div>
    <w:div w:id="656157222">
      <w:bodyDiv w:val="1"/>
      <w:marLeft w:val="0"/>
      <w:marRight w:val="0"/>
      <w:marTop w:val="0"/>
      <w:marBottom w:val="0"/>
      <w:divBdr>
        <w:top w:val="none" w:sz="0" w:space="0" w:color="auto"/>
        <w:left w:val="none" w:sz="0" w:space="0" w:color="auto"/>
        <w:bottom w:val="none" w:sz="0" w:space="0" w:color="auto"/>
        <w:right w:val="none" w:sz="0" w:space="0" w:color="auto"/>
      </w:divBdr>
    </w:div>
    <w:div w:id="672563103">
      <w:bodyDiv w:val="1"/>
      <w:marLeft w:val="0"/>
      <w:marRight w:val="0"/>
      <w:marTop w:val="0"/>
      <w:marBottom w:val="0"/>
      <w:divBdr>
        <w:top w:val="none" w:sz="0" w:space="0" w:color="auto"/>
        <w:left w:val="none" w:sz="0" w:space="0" w:color="auto"/>
        <w:bottom w:val="none" w:sz="0" w:space="0" w:color="auto"/>
        <w:right w:val="none" w:sz="0" w:space="0" w:color="auto"/>
      </w:divBdr>
    </w:div>
    <w:div w:id="776680970">
      <w:bodyDiv w:val="1"/>
      <w:marLeft w:val="0"/>
      <w:marRight w:val="0"/>
      <w:marTop w:val="0"/>
      <w:marBottom w:val="0"/>
      <w:divBdr>
        <w:top w:val="none" w:sz="0" w:space="0" w:color="auto"/>
        <w:left w:val="none" w:sz="0" w:space="0" w:color="auto"/>
        <w:bottom w:val="none" w:sz="0" w:space="0" w:color="auto"/>
        <w:right w:val="none" w:sz="0" w:space="0" w:color="auto"/>
      </w:divBdr>
    </w:div>
    <w:div w:id="784076123">
      <w:bodyDiv w:val="1"/>
      <w:marLeft w:val="0"/>
      <w:marRight w:val="0"/>
      <w:marTop w:val="0"/>
      <w:marBottom w:val="0"/>
      <w:divBdr>
        <w:top w:val="none" w:sz="0" w:space="0" w:color="auto"/>
        <w:left w:val="none" w:sz="0" w:space="0" w:color="auto"/>
        <w:bottom w:val="none" w:sz="0" w:space="0" w:color="auto"/>
        <w:right w:val="none" w:sz="0" w:space="0" w:color="auto"/>
      </w:divBdr>
    </w:div>
    <w:div w:id="846015662">
      <w:bodyDiv w:val="1"/>
      <w:marLeft w:val="0"/>
      <w:marRight w:val="0"/>
      <w:marTop w:val="0"/>
      <w:marBottom w:val="0"/>
      <w:divBdr>
        <w:top w:val="none" w:sz="0" w:space="0" w:color="auto"/>
        <w:left w:val="none" w:sz="0" w:space="0" w:color="auto"/>
        <w:bottom w:val="none" w:sz="0" w:space="0" w:color="auto"/>
        <w:right w:val="none" w:sz="0" w:space="0" w:color="auto"/>
      </w:divBdr>
    </w:div>
    <w:div w:id="876813456">
      <w:bodyDiv w:val="1"/>
      <w:marLeft w:val="0"/>
      <w:marRight w:val="0"/>
      <w:marTop w:val="0"/>
      <w:marBottom w:val="0"/>
      <w:divBdr>
        <w:top w:val="none" w:sz="0" w:space="0" w:color="auto"/>
        <w:left w:val="none" w:sz="0" w:space="0" w:color="auto"/>
        <w:bottom w:val="none" w:sz="0" w:space="0" w:color="auto"/>
        <w:right w:val="none" w:sz="0" w:space="0" w:color="auto"/>
      </w:divBdr>
    </w:div>
    <w:div w:id="881359424">
      <w:bodyDiv w:val="1"/>
      <w:marLeft w:val="0"/>
      <w:marRight w:val="0"/>
      <w:marTop w:val="0"/>
      <w:marBottom w:val="0"/>
      <w:divBdr>
        <w:top w:val="none" w:sz="0" w:space="0" w:color="auto"/>
        <w:left w:val="none" w:sz="0" w:space="0" w:color="auto"/>
        <w:bottom w:val="none" w:sz="0" w:space="0" w:color="auto"/>
        <w:right w:val="none" w:sz="0" w:space="0" w:color="auto"/>
      </w:divBdr>
    </w:div>
    <w:div w:id="887110627">
      <w:bodyDiv w:val="1"/>
      <w:marLeft w:val="0"/>
      <w:marRight w:val="0"/>
      <w:marTop w:val="0"/>
      <w:marBottom w:val="0"/>
      <w:divBdr>
        <w:top w:val="none" w:sz="0" w:space="0" w:color="auto"/>
        <w:left w:val="none" w:sz="0" w:space="0" w:color="auto"/>
        <w:bottom w:val="none" w:sz="0" w:space="0" w:color="auto"/>
        <w:right w:val="none" w:sz="0" w:space="0" w:color="auto"/>
      </w:divBdr>
    </w:div>
    <w:div w:id="915214480">
      <w:bodyDiv w:val="1"/>
      <w:marLeft w:val="0"/>
      <w:marRight w:val="0"/>
      <w:marTop w:val="0"/>
      <w:marBottom w:val="0"/>
      <w:divBdr>
        <w:top w:val="none" w:sz="0" w:space="0" w:color="auto"/>
        <w:left w:val="none" w:sz="0" w:space="0" w:color="auto"/>
        <w:bottom w:val="none" w:sz="0" w:space="0" w:color="auto"/>
        <w:right w:val="none" w:sz="0" w:space="0" w:color="auto"/>
      </w:divBdr>
    </w:div>
    <w:div w:id="960764625">
      <w:bodyDiv w:val="1"/>
      <w:marLeft w:val="0"/>
      <w:marRight w:val="0"/>
      <w:marTop w:val="0"/>
      <w:marBottom w:val="0"/>
      <w:divBdr>
        <w:top w:val="none" w:sz="0" w:space="0" w:color="auto"/>
        <w:left w:val="none" w:sz="0" w:space="0" w:color="auto"/>
        <w:bottom w:val="none" w:sz="0" w:space="0" w:color="auto"/>
        <w:right w:val="none" w:sz="0" w:space="0" w:color="auto"/>
      </w:divBdr>
    </w:div>
    <w:div w:id="1037973018">
      <w:bodyDiv w:val="1"/>
      <w:marLeft w:val="0"/>
      <w:marRight w:val="0"/>
      <w:marTop w:val="0"/>
      <w:marBottom w:val="0"/>
      <w:divBdr>
        <w:top w:val="none" w:sz="0" w:space="0" w:color="auto"/>
        <w:left w:val="none" w:sz="0" w:space="0" w:color="auto"/>
        <w:bottom w:val="none" w:sz="0" w:space="0" w:color="auto"/>
        <w:right w:val="none" w:sz="0" w:space="0" w:color="auto"/>
      </w:divBdr>
    </w:div>
    <w:div w:id="1122462463">
      <w:bodyDiv w:val="1"/>
      <w:marLeft w:val="0"/>
      <w:marRight w:val="0"/>
      <w:marTop w:val="0"/>
      <w:marBottom w:val="0"/>
      <w:divBdr>
        <w:top w:val="none" w:sz="0" w:space="0" w:color="auto"/>
        <w:left w:val="none" w:sz="0" w:space="0" w:color="auto"/>
        <w:bottom w:val="none" w:sz="0" w:space="0" w:color="auto"/>
        <w:right w:val="none" w:sz="0" w:space="0" w:color="auto"/>
      </w:divBdr>
    </w:div>
    <w:div w:id="1126778698">
      <w:bodyDiv w:val="1"/>
      <w:marLeft w:val="0"/>
      <w:marRight w:val="0"/>
      <w:marTop w:val="0"/>
      <w:marBottom w:val="0"/>
      <w:divBdr>
        <w:top w:val="none" w:sz="0" w:space="0" w:color="auto"/>
        <w:left w:val="none" w:sz="0" w:space="0" w:color="auto"/>
        <w:bottom w:val="none" w:sz="0" w:space="0" w:color="auto"/>
        <w:right w:val="none" w:sz="0" w:space="0" w:color="auto"/>
      </w:divBdr>
    </w:div>
    <w:div w:id="1126848440">
      <w:bodyDiv w:val="1"/>
      <w:marLeft w:val="0"/>
      <w:marRight w:val="0"/>
      <w:marTop w:val="0"/>
      <w:marBottom w:val="0"/>
      <w:divBdr>
        <w:top w:val="none" w:sz="0" w:space="0" w:color="auto"/>
        <w:left w:val="none" w:sz="0" w:space="0" w:color="auto"/>
        <w:bottom w:val="none" w:sz="0" w:space="0" w:color="auto"/>
        <w:right w:val="none" w:sz="0" w:space="0" w:color="auto"/>
      </w:divBdr>
    </w:div>
    <w:div w:id="1310788542">
      <w:bodyDiv w:val="1"/>
      <w:marLeft w:val="0"/>
      <w:marRight w:val="0"/>
      <w:marTop w:val="0"/>
      <w:marBottom w:val="0"/>
      <w:divBdr>
        <w:top w:val="none" w:sz="0" w:space="0" w:color="auto"/>
        <w:left w:val="none" w:sz="0" w:space="0" w:color="auto"/>
        <w:bottom w:val="none" w:sz="0" w:space="0" w:color="auto"/>
        <w:right w:val="none" w:sz="0" w:space="0" w:color="auto"/>
      </w:divBdr>
    </w:div>
    <w:div w:id="1358041652">
      <w:bodyDiv w:val="1"/>
      <w:marLeft w:val="0"/>
      <w:marRight w:val="0"/>
      <w:marTop w:val="0"/>
      <w:marBottom w:val="0"/>
      <w:divBdr>
        <w:top w:val="none" w:sz="0" w:space="0" w:color="auto"/>
        <w:left w:val="none" w:sz="0" w:space="0" w:color="auto"/>
        <w:bottom w:val="none" w:sz="0" w:space="0" w:color="auto"/>
        <w:right w:val="none" w:sz="0" w:space="0" w:color="auto"/>
      </w:divBdr>
    </w:div>
    <w:div w:id="1456217855">
      <w:bodyDiv w:val="1"/>
      <w:marLeft w:val="0"/>
      <w:marRight w:val="0"/>
      <w:marTop w:val="0"/>
      <w:marBottom w:val="0"/>
      <w:divBdr>
        <w:top w:val="none" w:sz="0" w:space="0" w:color="auto"/>
        <w:left w:val="none" w:sz="0" w:space="0" w:color="auto"/>
        <w:bottom w:val="none" w:sz="0" w:space="0" w:color="auto"/>
        <w:right w:val="none" w:sz="0" w:space="0" w:color="auto"/>
      </w:divBdr>
    </w:div>
    <w:div w:id="1468938563">
      <w:bodyDiv w:val="1"/>
      <w:marLeft w:val="0"/>
      <w:marRight w:val="0"/>
      <w:marTop w:val="0"/>
      <w:marBottom w:val="0"/>
      <w:divBdr>
        <w:top w:val="none" w:sz="0" w:space="0" w:color="auto"/>
        <w:left w:val="none" w:sz="0" w:space="0" w:color="auto"/>
        <w:bottom w:val="none" w:sz="0" w:space="0" w:color="auto"/>
        <w:right w:val="none" w:sz="0" w:space="0" w:color="auto"/>
      </w:divBdr>
    </w:div>
    <w:div w:id="1490947907">
      <w:bodyDiv w:val="1"/>
      <w:marLeft w:val="0"/>
      <w:marRight w:val="0"/>
      <w:marTop w:val="0"/>
      <w:marBottom w:val="0"/>
      <w:divBdr>
        <w:top w:val="none" w:sz="0" w:space="0" w:color="auto"/>
        <w:left w:val="none" w:sz="0" w:space="0" w:color="auto"/>
        <w:bottom w:val="none" w:sz="0" w:space="0" w:color="auto"/>
        <w:right w:val="none" w:sz="0" w:space="0" w:color="auto"/>
      </w:divBdr>
    </w:div>
    <w:div w:id="1510830255">
      <w:bodyDiv w:val="1"/>
      <w:marLeft w:val="0"/>
      <w:marRight w:val="0"/>
      <w:marTop w:val="0"/>
      <w:marBottom w:val="0"/>
      <w:divBdr>
        <w:top w:val="none" w:sz="0" w:space="0" w:color="auto"/>
        <w:left w:val="none" w:sz="0" w:space="0" w:color="auto"/>
        <w:bottom w:val="none" w:sz="0" w:space="0" w:color="auto"/>
        <w:right w:val="none" w:sz="0" w:space="0" w:color="auto"/>
      </w:divBdr>
    </w:div>
    <w:div w:id="1517421289">
      <w:bodyDiv w:val="1"/>
      <w:marLeft w:val="0"/>
      <w:marRight w:val="0"/>
      <w:marTop w:val="0"/>
      <w:marBottom w:val="0"/>
      <w:divBdr>
        <w:top w:val="none" w:sz="0" w:space="0" w:color="auto"/>
        <w:left w:val="none" w:sz="0" w:space="0" w:color="auto"/>
        <w:bottom w:val="none" w:sz="0" w:space="0" w:color="auto"/>
        <w:right w:val="none" w:sz="0" w:space="0" w:color="auto"/>
      </w:divBdr>
    </w:div>
    <w:div w:id="1576932719">
      <w:bodyDiv w:val="1"/>
      <w:marLeft w:val="0"/>
      <w:marRight w:val="0"/>
      <w:marTop w:val="0"/>
      <w:marBottom w:val="0"/>
      <w:divBdr>
        <w:top w:val="none" w:sz="0" w:space="0" w:color="auto"/>
        <w:left w:val="none" w:sz="0" w:space="0" w:color="auto"/>
        <w:bottom w:val="none" w:sz="0" w:space="0" w:color="auto"/>
        <w:right w:val="none" w:sz="0" w:space="0" w:color="auto"/>
      </w:divBdr>
    </w:div>
    <w:div w:id="1597057277">
      <w:bodyDiv w:val="1"/>
      <w:marLeft w:val="0"/>
      <w:marRight w:val="0"/>
      <w:marTop w:val="0"/>
      <w:marBottom w:val="0"/>
      <w:divBdr>
        <w:top w:val="none" w:sz="0" w:space="0" w:color="auto"/>
        <w:left w:val="none" w:sz="0" w:space="0" w:color="auto"/>
        <w:bottom w:val="none" w:sz="0" w:space="0" w:color="auto"/>
        <w:right w:val="none" w:sz="0" w:space="0" w:color="auto"/>
      </w:divBdr>
    </w:div>
    <w:div w:id="1618757781">
      <w:bodyDiv w:val="1"/>
      <w:marLeft w:val="0"/>
      <w:marRight w:val="0"/>
      <w:marTop w:val="0"/>
      <w:marBottom w:val="0"/>
      <w:divBdr>
        <w:top w:val="none" w:sz="0" w:space="0" w:color="auto"/>
        <w:left w:val="none" w:sz="0" w:space="0" w:color="auto"/>
        <w:bottom w:val="none" w:sz="0" w:space="0" w:color="auto"/>
        <w:right w:val="none" w:sz="0" w:space="0" w:color="auto"/>
      </w:divBdr>
    </w:div>
    <w:div w:id="1671054764">
      <w:bodyDiv w:val="1"/>
      <w:marLeft w:val="0"/>
      <w:marRight w:val="0"/>
      <w:marTop w:val="0"/>
      <w:marBottom w:val="0"/>
      <w:divBdr>
        <w:top w:val="none" w:sz="0" w:space="0" w:color="auto"/>
        <w:left w:val="none" w:sz="0" w:space="0" w:color="auto"/>
        <w:bottom w:val="none" w:sz="0" w:space="0" w:color="auto"/>
        <w:right w:val="none" w:sz="0" w:space="0" w:color="auto"/>
      </w:divBdr>
    </w:div>
    <w:div w:id="1674524762">
      <w:bodyDiv w:val="1"/>
      <w:marLeft w:val="0"/>
      <w:marRight w:val="0"/>
      <w:marTop w:val="0"/>
      <w:marBottom w:val="0"/>
      <w:divBdr>
        <w:top w:val="none" w:sz="0" w:space="0" w:color="auto"/>
        <w:left w:val="none" w:sz="0" w:space="0" w:color="auto"/>
        <w:bottom w:val="none" w:sz="0" w:space="0" w:color="auto"/>
        <w:right w:val="none" w:sz="0" w:space="0" w:color="auto"/>
      </w:divBdr>
    </w:div>
    <w:div w:id="1905795985">
      <w:bodyDiv w:val="1"/>
      <w:marLeft w:val="0"/>
      <w:marRight w:val="0"/>
      <w:marTop w:val="0"/>
      <w:marBottom w:val="0"/>
      <w:divBdr>
        <w:top w:val="none" w:sz="0" w:space="0" w:color="auto"/>
        <w:left w:val="none" w:sz="0" w:space="0" w:color="auto"/>
        <w:bottom w:val="none" w:sz="0" w:space="0" w:color="auto"/>
        <w:right w:val="none" w:sz="0" w:space="0" w:color="auto"/>
      </w:divBdr>
    </w:div>
    <w:div w:id="1999839643">
      <w:bodyDiv w:val="1"/>
      <w:marLeft w:val="0"/>
      <w:marRight w:val="0"/>
      <w:marTop w:val="0"/>
      <w:marBottom w:val="0"/>
      <w:divBdr>
        <w:top w:val="none" w:sz="0" w:space="0" w:color="auto"/>
        <w:left w:val="none" w:sz="0" w:space="0" w:color="auto"/>
        <w:bottom w:val="none" w:sz="0" w:space="0" w:color="auto"/>
        <w:right w:val="none" w:sz="0" w:space="0" w:color="auto"/>
      </w:divBdr>
    </w:div>
    <w:div w:id="2004964595">
      <w:bodyDiv w:val="1"/>
      <w:marLeft w:val="0"/>
      <w:marRight w:val="0"/>
      <w:marTop w:val="0"/>
      <w:marBottom w:val="0"/>
      <w:divBdr>
        <w:top w:val="none" w:sz="0" w:space="0" w:color="auto"/>
        <w:left w:val="none" w:sz="0" w:space="0" w:color="auto"/>
        <w:bottom w:val="none" w:sz="0" w:space="0" w:color="auto"/>
        <w:right w:val="none" w:sz="0" w:space="0" w:color="auto"/>
      </w:divBdr>
    </w:div>
    <w:div w:id="208707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1307-E110-4646-A870-47B03FE4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9218</Words>
  <Characters>52547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НТК</Company>
  <LinksUpToDate>false</LinksUpToDate>
  <CharactersWithSpaces>61642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Светлана Ивановна Ошуркова</cp:lastModifiedBy>
  <cp:revision>3</cp:revision>
  <cp:lastPrinted>2024-09-11T06:57:00Z</cp:lastPrinted>
  <dcterms:created xsi:type="dcterms:W3CDTF">2025-09-18T09:02:00Z</dcterms:created>
  <dcterms:modified xsi:type="dcterms:W3CDTF">2025-09-18T09:44:00Z</dcterms:modified>
</cp:coreProperties>
</file>